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80738A">
      <w:pPr>
        <w:pStyle w:val="Plattetekst"/>
        <w:rPr>
          <w:rFonts w:ascii="Times New Roman"/>
          <w:sz w:val="20"/>
        </w:rPr>
      </w:pPr>
    </w:p>
    <w:p w:rsidR="0080738A" w:rsidRDefault="00264ADE">
      <w:pPr>
        <w:spacing w:before="6"/>
        <w:ind w:left="3206" w:right="3602"/>
        <w:jc w:val="center"/>
        <w:rPr>
          <w:rFonts w:ascii="Calibri Light"/>
          <w:sz w:val="120"/>
        </w:rPr>
      </w:pPr>
      <w:r>
        <w:rPr>
          <w:rFonts w:ascii="Calibri Light"/>
          <w:sz w:val="120"/>
        </w:rPr>
        <w:t>Vitamin Step-up system</w:t>
      </w:r>
    </w:p>
    <w:p w:rsidR="0080738A" w:rsidRDefault="00264ADE">
      <w:pPr>
        <w:spacing w:before="219"/>
        <w:ind w:left="3206" w:right="3601"/>
        <w:jc w:val="center"/>
        <w:rPr>
          <w:sz w:val="48"/>
        </w:rPr>
      </w:pPr>
      <w:r>
        <w:rPr>
          <w:sz w:val="48"/>
        </w:rPr>
        <w:t>Van Environ</w:t>
      </w:r>
    </w:p>
    <w:p w:rsidR="0080738A" w:rsidRDefault="0080738A">
      <w:pPr>
        <w:pStyle w:val="Plattetekst"/>
        <w:rPr>
          <w:sz w:val="20"/>
        </w:rPr>
      </w:pPr>
    </w:p>
    <w:p w:rsidR="0080738A" w:rsidRDefault="0080738A">
      <w:pPr>
        <w:pStyle w:val="Plattetekst"/>
        <w:rPr>
          <w:sz w:val="20"/>
        </w:rPr>
      </w:pPr>
    </w:p>
    <w:p w:rsidR="0080738A" w:rsidRDefault="00264ADE">
      <w:pPr>
        <w:pStyle w:val="Plattetekst"/>
        <w:spacing w:before="5"/>
        <w:rPr>
          <w:sz w:val="18"/>
        </w:rPr>
      </w:pPr>
      <w:r>
        <w:rPr>
          <w:noProof/>
          <w:lang w:val="nl-BE" w:eastAsia="nl-BE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8637042</wp:posOffset>
            </wp:positionH>
            <wp:positionV relativeFrom="paragraph">
              <wp:posOffset>167930</wp:posOffset>
            </wp:positionV>
            <wp:extent cx="3139639" cy="2066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639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38A" w:rsidRDefault="0080738A">
      <w:pPr>
        <w:rPr>
          <w:sz w:val="18"/>
        </w:rPr>
        <w:sectPr w:rsidR="0080738A">
          <w:type w:val="continuous"/>
          <w:pgSz w:w="19200" w:h="10800" w:orient="landscape"/>
          <w:pgMar w:top="1000" w:right="260" w:bottom="280" w:left="660" w:header="708" w:footer="708" w:gutter="0"/>
          <w:cols w:space="708"/>
        </w:sectPr>
      </w:pPr>
    </w:p>
    <w:p w:rsidR="0080738A" w:rsidRDefault="00264ADE">
      <w:pPr>
        <w:pStyle w:val="Plattetekst"/>
        <w:spacing w:before="2"/>
        <w:rPr>
          <w:sz w:val="8"/>
        </w:rPr>
      </w:pPr>
      <w:r>
        <w:rPr>
          <w:noProof/>
          <w:lang w:val="nl-BE" w:eastAsia="nl-BE" w:bidi="ar-SA"/>
        </w:rPr>
        <w:lastRenderedPageBreak/>
        <w:drawing>
          <wp:anchor distT="0" distB="0" distL="0" distR="0" simplePos="0" relativeHeight="251350016" behindDoc="1" locked="0" layoutInCell="1" allowOverlap="1">
            <wp:simplePos x="0" y="0"/>
            <wp:positionH relativeFrom="page">
              <wp:posOffset>2173223</wp:posOffset>
            </wp:positionH>
            <wp:positionV relativeFrom="page">
              <wp:posOffset>1257299</wp:posOffset>
            </wp:positionV>
            <wp:extent cx="7597140" cy="560069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560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38A" w:rsidRDefault="00264ADE">
      <w:pPr>
        <w:pStyle w:val="Kop1"/>
        <w:numPr>
          <w:ilvl w:val="0"/>
          <w:numId w:val="4"/>
        </w:numPr>
        <w:tabs>
          <w:tab w:val="left" w:pos="1516"/>
        </w:tabs>
        <w:spacing w:line="998" w:lineRule="exact"/>
      </w:pPr>
      <w:r>
        <w:t>Skin</w:t>
      </w:r>
      <w:r>
        <w:rPr>
          <w:spacing w:val="-7"/>
        </w:rPr>
        <w:t xml:space="preserve"> </w:t>
      </w:r>
      <w:proofErr w:type="spellStart"/>
      <w:r>
        <w:t>Essentia</w:t>
      </w:r>
      <w:proofErr w:type="spellEnd"/>
    </w:p>
    <w:p w:rsidR="0080738A" w:rsidRDefault="0080738A">
      <w:pPr>
        <w:spacing w:line="998" w:lineRule="exact"/>
        <w:sectPr w:rsidR="0080738A">
          <w:pgSz w:w="19200" w:h="10800" w:orient="landscape"/>
          <w:pgMar w:top="1000" w:right="260" w:bottom="0" w:left="660" w:header="708" w:footer="708" w:gutter="0"/>
          <w:cols w:space="708"/>
        </w:sectPr>
      </w:pPr>
    </w:p>
    <w:p w:rsidR="0080738A" w:rsidRDefault="0080738A">
      <w:pPr>
        <w:pStyle w:val="Plattetekst"/>
        <w:spacing w:before="2"/>
        <w:rPr>
          <w:rFonts w:ascii="Times New Roman"/>
          <w:sz w:val="25"/>
        </w:rPr>
      </w:pPr>
    </w:p>
    <w:p w:rsidR="0080738A" w:rsidRDefault="00264ADE">
      <w:pPr>
        <w:pStyle w:val="Platteteks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 w:eastAsia="nl-BE" w:bidi="ar-SA"/>
        </w:rPr>
        <w:drawing>
          <wp:inline distT="0" distB="0" distL="0" distR="0">
            <wp:extent cx="11158127" cy="496404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8127" cy="496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38A" w:rsidRDefault="0080738A">
      <w:pPr>
        <w:rPr>
          <w:rFonts w:ascii="Times New Roman"/>
          <w:sz w:val="20"/>
        </w:rPr>
        <w:sectPr w:rsidR="0080738A">
          <w:headerReference w:type="default" r:id="rId10"/>
          <w:pgSz w:w="19200" w:h="10800" w:orient="landscape"/>
          <w:pgMar w:top="2080" w:right="260" w:bottom="280" w:left="660" w:header="1200" w:footer="0" w:gutter="0"/>
          <w:cols w:space="708"/>
        </w:sectPr>
      </w:pPr>
    </w:p>
    <w:p w:rsidR="0080738A" w:rsidRDefault="00264ADE">
      <w:pPr>
        <w:pStyle w:val="Plattetekst"/>
        <w:spacing w:before="4"/>
        <w:rPr>
          <w:rFonts w:ascii="Times New Roman"/>
          <w:sz w:val="17"/>
        </w:rPr>
      </w:pPr>
      <w:r>
        <w:rPr>
          <w:noProof/>
          <w:lang w:val="nl-BE" w:eastAsia="nl-BE" w:bidi="ar-S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1882139</wp:posOffset>
            </wp:positionH>
            <wp:positionV relativeFrom="page">
              <wp:posOffset>1360931</wp:posOffset>
            </wp:positionV>
            <wp:extent cx="8258556" cy="549706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556" cy="549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38A" w:rsidRDefault="0080738A">
      <w:pPr>
        <w:rPr>
          <w:rFonts w:ascii="Times New Roman"/>
          <w:sz w:val="17"/>
        </w:rPr>
        <w:sectPr w:rsidR="0080738A">
          <w:headerReference w:type="default" r:id="rId12"/>
          <w:pgSz w:w="19200" w:h="10800" w:orient="landscape"/>
          <w:pgMar w:top="2080" w:right="260" w:bottom="0" w:left="660" w:header="1200" w:footer="0" w:gutter="0"/>
          <w:cols w:space="708"/>
        </w:sectPr>
      </w:pPr>
    </w:p>
    <w:p w:rsidR="0080738A" w:rsidRDefault="0080738A">
      <w:pPr>
        <w:pStyle w:val="Plattetekst"/>
        <w:spacing w:before="10"/>
        <w:rPr>
          <w:rFonts w:ascii="Times New Roman"/>
          <w:sz w:val="16"/>
        </w:rPr>
      </w:pPr>
    </w:p>
    <w:p w:rsidR="0080738A" w:rsidRDefault="0080738A">
      <w:pPr>
        <w:rPr>
          <w:rFonts w:ascii="Times New Roman"/>
          <w:sz w:val="16"/>
        </w:rPr>
        <w:sectPr w:rsidR="0080738A">
          <w:headerReference w:type="default" r:id="rId13"/>
          <w:pgSz w:w="19200" w:h="10800" w:orient="landscape"/>
          <w:pgMar w:top="2000" w:right="260" w:bottom="280" w:left="660" w:header="1123" w:footer="0" w:gutter="0"/>
          <w:cols w:space="708"/>
        </w:sectPr>
      </w:pPr>
    </w:p>
    <w:p w:rsidR="0080738A" w:rsidRDefault="0080738A">
      <w:pPr>
        <w:pStyle w:val="Plattetekst"/>
        <w:spacing w:before="6"/>
        <w:rPr>
          <w:rFonts w:ascii="Times New Roman"/>
          <w:sz w:val="31"/>
        </w:rPr>
      </w:pPr>
    </w:p>
    <w:p w:rsidR="0080738A" w:rsidRDefault="00264ADE">
      <w:pPr>
        <w:pStyle w:val="Plattetekst"/>
        <w:ind w:left="869"/>
      </w:pPr>
      <w:r>
        <w:rPr>
          <w:spacing w:val="-5"/>
        </w:rPr>
        <w:t xml:space="preserve">AVST </w:t>
      </w:r>
      <w:r>
        <w:t xml:space="preserve">1 of </w:t>
      </w:r>
      <w:r>
        <w:rPr>
          <w:spacing w:val="-5"/>
        </w:rPr>
        <w:t xml:space="preserve">AVST </w:t>
      </w:r>
      <w:r>
        <w:t xml:space="preserve">gel (1 </w:t>
      </w:r>
      <w:proofErr w:type="spellStart"/>
      <w:r>
        <w:t>tot</w:t>
      </w:r>
      <w:proofErr w:type="spellEnd"/>
      <w:r>
        <w:t xml:space="preserve"> 2 flacons)</w:t>
      </w:r>
    </w:p>
    <w:p w:rsidR="0080738A" w:rsidRDefault="0080738A">
      <w:pPr>
        <w:pStyle w:val="Plattetekst"/>
        <w:spacing w:before="3"/>
        <w:rPr>
          <w:sz w:val="5"/>
        </w:rPr>
      </w:pPr>
    </w:p>
    <w:p w:rsidR="0080738A" w:rsidRDefault="00264ADE">
      <w:pPr>
        <w:pStyle w:val="Plattetekst"/>
        <w:ind w:left="24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6" style="width:25.8pt;height:24pt;mso-position-horizontal-relative:char;mso-position-vertical-relative:line" coordsize="516,480">
            <v:shape id="_x0000_s1098" style="position:absolute;left:9;top:9;width:497;height:461" coordorigin="10,10" coordsize="497,461" o:spt="100" adj="0,,0" path="m506,240r-496,l258,470,506,240xm382,10r-248,l134,240r248,l382,10xe" fillcolor="#5b9bd4" stroked="f">
              <v:stroke joinstyle="round"/>
              <v:formulas/>
              <v:path arrowok="t" o:connecttype="segments"/>
            </v:shape>
            <v:shape id="_x0000_s1097" style="position:absolute;left:9;top:9;width:497;height:461" coordorigin="10,10" coordsize="497,461" path="m10,240r124,l134,10r248,l382,240r124,l258,470,10,240xe" filled="f" strokecolor="#41709c" strokeweight=".96pt">
              <v:path arrowok="t"/>
            </v:shape>
            <w10:wrap type="none"/>
            <w10:anchorlock/>
          </v:group>
        </w:pict>
      </w:r>
    </w:p>
    <w:p w:rsidR="0080738A" w:rsidRDefault="00264ADE">
      <w:pPr>
        <w:pStyle w:val="Plattetekst"/>
        <w:spacing w:before="50"/>
        <w:ind w:left="869"/>
      </w:pPr>
      <w:r>
        <w:rPr>
          <w:spacing w:val="-5"/>
        </w:rPr>
        <w:t xml:space="preserve">AVST </w:t>
      </w:r>
      <w:r>
        <w:t xml:space="preserve">2 (1 </w:t>
      </w:r>
      <w:proofErr w:type="spellStart"/>
      <w:r>
        <w:t>tot</w:t>
      </w:r>
      <w:proofErr w:type="spellEnd"/>
      <w:r>
        <w:t xml:space="preserve"> 2</w:t>
      </w:r>
      <w:r>
        <w:rPr>
          <w:spacing w:val="-10"/>
        </w:rPr>
        <w:t xml:space="preserve"> </w:t>
      </w:r>
      <w:r>
        <w:t>flacons)</w:t>
      </w:r>
    </w:p>
    <w:p w:rsidR="0080738A" w:rsidRDefault="0080738A">
      <w:pPr>
        <w:pStyle w:val="Plattetekst"/>
        <w:spacing w:before="9"/>
        <w:rPr>
          <w:sz w:val="9"/>
        </w:rPr>
      </w:pPr>
    </w:p>
    <w:p w:rsidR="0080738A" w:rsidRDefault="00264ADE">
      <w:pPr>
        <w:pStyle w:val="Plattetekst"/>
        <w:ind w:left="2368"/>
        <w:rPr>
          <w:sz w:val="20"/>
        </w:rPr>
      </w:pPr>
      <w:r>
        <w:rPr>
          <w:noProof/>
          <w:sz w:val="20"/>
          <w:lang w:val="nl-BE" w:eastAsia="nl-BE" w:bidi="ar-SA"/>
        </w:rPr>
        <w:drawing>
          <wp:inline distT="0" distB="0" distL="0" distR="0">
            <wp:extent cx="353567" cy="31089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38A" w:rsidRDefault="00264ADE">
      <w:pPr>
        <w:pStyle w:val="Plattetekst"/>
        <w:ind w:left="869"/>
      </w:pPr>
      <w:r>
        <w:pict>
          <v:group id="_x0000_s1093" style="position:absolute;left:0;text-align:left;margin-left:153.95pt;margin-top:27.7pt;width:25.8pt;height:23.9pt;z-index:-251959296;mso-position-horizontal-relative:page" coordorigin="3079,554" coordsize="516,478">
            <v:shape id="_x0000_s1095" style="position:absolute;left:3088;top:563;width:497;height:459" coordorigin="3089,564" coordsize="497,459" o:spt="100" adj="0,,0" path="m3586,793r-497,l3337,1022,3586,793xm3461,564r-248,l3213,793r248,l3461,564xe" fillcolor="#5b9bd4" stroked="f">
              <v:stroke joinstyle="round"/>
              <v:formulas/>
              <v:path arrowok="t" o:connecttype="segments"/>
            </v:shape>
            <v:shape id="_x0000_s1094" style="position:absolute;left:3088;top:563;width:497;height:459" coordorigin="3089,564" coordsize="497,459" path="m3089,793r124,l3213,564r248,l3461,793r125,l3337,1022,3089,793xe" filled="f" strokecolor="#41709c" strokeweight=".96pt">
              <v:path arrowok="t"/>
            </v:shape>
            <w10:wrap anchorx="page"/>
          </v:group>
        </w:pict>
      </w:r>
      <w:r>
        <w:rPr>
          <w:spacing w:val="-5"/>
        </w:rPr>
        <w:t xml:space="preserve">AVST </w:t>
      </w:r>
      <w:r>
        <w:t xml:space="preserve">3 (1 </w:t>
      </w:r>
      <w:proofErr w:type="spellStart"/>
      <w:r>
        <w:t>tot</w:t>
      </w:r>
      <w:proofErr w:type="spellEnd"/>
      <w:r>
        <w:t xml:space="preserve"> 2</w:t>
      </w:r>
      <w:r>
        <w:rPr>
          <w:spacing w:val="-10"/>
        </w:rPr>
        <w:t xml:space="preserve"> </w:t>
      </w:r>
      <w:r>
        <w:t>flacons)</w:t>
      </w:r>
    </w:p>
    <w:p w:rsidR="0080738A" w:rsidRDefault="0080738A">
      <w:pPr>
        <w:pStyle w:val="Plattetekst"/>
        <w:spacing w:before="6"/>
        <w:rPr>
          <w:sz w:val="42"/>
        </w:rPr>
      </w:pPr>
    </w:p>
    <w:p w:rsidR="0080738A" w:rsidRDefault="00264ADE">
      <w:pPr>
        <w:pStyle w:val="Plattetekst"/>
        <w:ind w:left="869"/>
      </w:pPr>
      <w:r>
        <w:rPr>
          <w:spacing w:val="-5"/>
        </w:rPr>
        <w:t xml:space="preserve">AVST </w:t>
      </w:r>
      <w:r>
        <w:t xml:space="preserve">4 (1 </w:t>
      </w:r>
      <w:proofErr w:type="spellStart"/>
      <w:r>
        <w:t>tot</w:t>
      </w:r>
      <w:proofErr w:type="spellEnd"/>
      <w:r>
        <w:t xml:space="preserve"> 2</w:t>
      </w:r>
      <w:r>
        <w:rPr>
          <w:spacing w:val="-10"/>
        </w:rPr>
        <w:t xml:space="preserve"> </w:t>
      </w:r>
      <w:r>
        <w:t>flacons)</w:t>
      </w:r>
    </w:p>
    <w:p w:rsidR="0080738A" w:rsidRDefault="0080738A">
      <w:pPr>
        <w:pStyle w:val="Plattetekst"/>
        <w:spacing w:before="11"/>
        <w:rPr>
          <w:sz w:val="6"/>
        </w:rPr>
      </w:pPr>
    </w:p>
    <w:p w:rsidR="0080738A" w:rsidRDefault="00264ADE">
      <w:pPr>
        <w:pStyle w:val="Plattetekst"/>
        <w:ind w:left="24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25.8pt;height:24pt;mso-position-horizontal-relative:char;mso-position-vertical-relative:line" coordsize="516,480">
            <v:shape id="_x0000_s1092" style="position:absolute;left:9;top:9;width:497;height:461" coordorigin="10,10" coordsize="497,461" o:spt="100" adj="0,,0" path="m506,240r-496,l258,470,506,240xm382,10r-248,l134,240r248,l382,10xe" fillcolor="#5b9bd4" stroked="f">
              <v:stroke joinstyle="round"/>
              <v:formulas/>
              <v:path arrowok="t" o:connecttype="segments"/>
            </v:shape>
            <v:shape id="_x0000_s1091" style="position:absolute;left:9;top:9;width:497;height:461" coordorigin="10,10" coordsize="497,461" path="m10,240r124,l134,10r248,l382,240r124,l258,470,10,240xe" filled="f" strokecolor="#41709c" strokeweight=".96pt">
              <v:path arrowok="t"/>
            </v:shape>
            <w10:wrap type="none"/>
            <w10:anchorlock/>
          </v:group>
        </w:pict>
      </w:r>
    </w:p>
    <w:p w:rsidR="0080738A" w:rsidRDefault="00264ADE">
      <w:pPr>
        <w:pStyle w:val="Plattetekst"/>
        <w:ind w:left="869"/>
      </w:pPr>
      <w:r>
        <w:rPr>
          <w:spacing w:val="-5"/>
        </w:rPr>
        <w:t xml:space="preserve">AVST </w:t>
      </w:r>
      <w:r>
        <w:t xml:space="preserve">5 (1 </w:t>
      </w:r>
      <w:proofErr w:type="spellStart"/>
      <w:r>
        <w:t>tot</w:t>
      </w:r>
      <w:proofErr w:type="spellEnd"/>
      <w:r>
        <w:t xml:space="preserve"> 2</w:t>
      </w:r>
      <w:r>
        <w:rPr>
          <w:spacing w:val="-10"/>
        </w:rPr>
        <w:t xml:space="preserve"> </w:t>
      </w:r>
      <w:r>
        <w:t>flacons)</w:t>
      </w:r>
    </w:p>
    <w:p w:rsidR="0080738A" w:rsidRDefault="00264ADE">
      <w:pPr>
        <w:pStyle w:val="Plattetekst"/>
        <w:spacing w:before="27"/>
        <w:ind w:left="2985"/>
      </w:pPr>
      <w:r>
        <w:br w:type="column"/>
      </w:r>
      <w:r>
        <w:rPr>
          <w:spacing w:val="-5"/>
        </w:rPr>
        <w:t xml:space="preserve">AVST </w:t>
      </w:r>
      <w:r>
        <w:t>5 + CQ Serum 1 (2-3</w:t>
      </w:r>
      <w:r>
        <w:rPr>
          <w:spacing w:val="-8"/>
        </w:rPr>
        <w:t xml:space="preserve"> </w:t>
      </w:r>
      <w:r>
        <w:t>flacons)</w:t>
      </w:r>
    </w:p>
    <w:p w:rsidR="0080738A" w:rsidRDefault="00264ADE">
      <w:pPr>
        <w:pStyle w:val="Plattetekst"/>
        <w:spacing w:before="6"/>
        <w:rPr>
          <w:sz w:val="9"/>
        </w:rPr>
      </w:pPr>
      <w:r>
        <w:pict>
          <v:group id="_x0000_s1087" style="position:absolute;margin-left:736.55pt;margin-top:7.8pt;width:25.8pt;height:24pt;z-index:-251653120;mso-wrap-distance-left:0;mso-wrap-distance-right:0;mso-position-horizontal-relative:page" coordorigin="14731,156" coordsize="516,480">
            <v:shape id="_x0000_s1089" style="position:absolute;left:14740;top:165;width:497;height:461" coordorigin="14741,165" coordsize="497,461" o:spt="100" adj="0,,0" path="m15238,396r-497,l14989,626r249,-230xm15113,165r-248,l14865,396r248,l15113,165xe" fillcolor="#5b9bd4" stroked="f">
              <v:stroke joinstyle="round"/>
              <v:formulas/>
              <v:path arrowok="t" o:connecttype="segments"/>
            </v:shape>
            <v:shape id="_x0000_s1088" style="position:absolute;left:14740;top:165;width:497;height:461" coordorigin="14741,165" coordsize="497,461" path="m14741,396r124,l14865,165r248,l15113,396r125,l14989,626,14741,396xe" filled="f" strokecolor="#41709c" strokeweight=".96pt">
              <v:path arrowok="t"/>
            </v:shape>
            <w10:wrap type="topAndBottom" anchorx="page"/>
          </v:group>
        </w:pict>
      </w:r>
    </w:p>
    <w:p w:rsidR="0080738A" w:rsidRDefault="00264ADE">
      <w:pPr>
        <w:pStyle w:val="Plattetekst"/>
        <w:spacing w:before="114"/>
        <w:ind w:left="2985"/>
      </w:pPr>
      <w:r>
        <w:rPr>
          <w:spacing w:val="-5"/>
        </w:rPr>
        <w:t xml:space="preserve">AVST </w:t>
      </w:r>
      <w:r>
        <w:t>5 + CQ Serum 2 (2-3</w:t>
      </w:r>
      <w:r>
        <w:rPr>
          <w:spacing w:val="-8"/>
        </w:rPr>
        <w:t xml:space="preserve"> </w:t>
      </w:r>
      <w:r>
        <w:t>flacons)</w:t>
      </w:r>
    </w:p>
    <w:p w:rsidR="0080738A" w:rsidRDefault="00264ADE">
      <w:pPr>
        <w:pStyle w:val="Plattetekst"/>
        <w:spacing w:before="11"/>
        <w:rPr>
          <w:sz w:val="10"/>
        </w:rPr>
      </w:pPr>
      <w:r>
        <w:pict>
          <v:group id="_x0000_s1084" style="position:absolute;margin-left:736.55pt;margin-top:8.65pt;width:25.8pt;height:24pt;z-index:-251652096;mso-wrap-distance-left:0;mso-wrap-distance-right:0;mso-position-horizontal-relative:page" coordorigin="14731,173" coordsize="516,480">
            <v:shape id="_x0000_s1086" style="position:absolute;left:14740;top:182;width:497;height:461" coordorigin="14741,183" coordsize="497,461" o:spt="100" adj="0,,0" path="m15238,413r-497,l14989,644r249,-231xm15113,183r-248,l14865,413r248,l15113,183xe" fillcolor="#5b9bd4" stroked="f">
              <v:stroke joinstyle="round"/>
              <v:formulas/>
              <v:path arrowok="t" o:connecttype="segments"/>
            </v:shape>
            <v:shape id="_x0000_s1085" style="position:absolute;left:14740;top:182;width:497;height:461" coordorigin="14741,183" coordsize="497,461" path="m14741,413r124,l14865,183r248,l15113,413r125,l14989,644,14741,413xe" filled="f" strokecolor="#41709c" strokeweight=".96pt">
              <v:path arrowok="t"/>
            </v:shape>
            <w10:wrap type="topAndBottom" anchorx="page"/>
          </v:group>
        </w:pict>
      </w:r>
    </w:p>
    <w:p w:rsidR="0080738A" w:rsidRDefault="00264ADE">
      <w:pPr>
        <w:pStyle w:val="Plattetekst"/>
        <w:spacing w:before="56"/>
        <w:ind w:left="2969"/>
      </w:pPr>
      <w:r>
        <w:rPr>
          <w:spacing w:val="-5"/>
        </w:rPr>
        <w:t xml:space="preserve">AVST </w:t>
      </w:r>
      <w:r>
        <w:t>5 + CQ Serum 3 (2-3</w:t>
      </w:r>
      <w:r>
        <w:rPr>
          <w:spacing w:val="-8"/>
        </w:rPr>
        <w:t xml:space="preserve"> </w:t>
      </w:r>
      <w:r>
        <w:t>flacons)</w:t>
      </w:r>
    </w:p>
    <w:p w:rsidR="0080738A" w:rsidRDefault="00264ADE">
      <w:pPr>
        <w:pStyle w:val="Plattetekst"/>
        <w:spacing w:before="2"/>
        <w:rPr>
          <w:sz w:val="8"/>
        </w:rPr>
      </w:pPr>
      <w:r>
        <w:pict>
          <v:group id="_x0000_s1081" style="position:absolute;margin-left:739.1pt;margin-top:7pt;width:25.8pt;height:23.9pt;z-index:-251651072;mso-wrap-distance-left:0;mso-wrap-distance-right:0;mso-position-horizontal-relative:page" coordorigin="14782,140" coordsize="516,478">
            <v:shape id="_x0000_s1083" style="position:absolute;left:14791;top:149;width:497;height:459" coordorigin="14791,150" coordsize="497,459" o:spt="100" adj="0,,0" path="m15288,379r-497,l15040,608r248,-229xm15164,150r-249,l14915,379r249,l15164,150xe" fillcolor="#5b9bd4" stroked="f">
              <v:stroke joinstyle="round"/>
              <v:formulas/>
              <v:path arrowok="t" o:connecttype="segments"/>
            </v:shape>
            <v:shape id="_x0000_s1082" style="position:absolute;left:14791;top:149;width:497;height:459" coordorigin="14791,150" coordsize="497,459" path="m14791,379r124,l14915,150r249,l15164,379r124,l15040,608,14791,379xe" filled="f" strokecolor="#41709c" strokeweight=".96pt">
              <v:path arrowok="t"/>
            </v:shape>
            <w10:wrap type="topAndBottom" anchorx="page"/>
          </v:group>
        </w:pict>
      </w:r>
    </w:p>
    <w:p w:rsidR="0080738A" w:rsidRDefault="00264ADE">
      <w:pPr>
        <w:pStyle w:val="Plattetekst"/>
        <w:spacing w:before="40" w:line="576" w:lineRule="auto"/>
        <w:ind w:left="1648" w:right="415" w:firstLine="1337"/>
      </w:pPr>
      <w:r>
        <w:t>AVST 5 + CQ Serum 4 (2-3 flacons) AVST 5 + intensive Serum 4Plus (2-3 flacons)</w:t>
      </w:r>
    </w:p>
    <w:p w:rsidR="0080738A" w:rsidRDefault="00264ADE">
      <w:pPr>
        <w:pStyle w:val="Plattetekst"/>
        <w:spacing w:before="272"/>
        <w:ind w:left="869"/>
      </w:pPr>
      <w:r>
        <w:pict>
          <v:group id="_x0000_s1077" style="position:absolute;left:0;text-align:left;margin-left:257.4pt;margin-top:-200.05pt;width:352.7pt;height:147.55pt;z-index:-251958272;mso-position-horizontal-relative:page" coordorigin="5148,-4001" coordsize="7054,2951">
            <v:shape id="_x0000_s1080" style="position:absolute;left:5158;top:-3992;width:7034;height:2931" coordorigin="5158,-3991" coordsize="7034,2931" o:spt="100" adj="0,,0" path="m11871,-3991r45,116l5158,-1292r89,231l12004,-3644r96,l12191,-3848r-320,-143xm12100,-3644r-96,l12048,-3528r52,-116xe" fillcolor="#5b9bd4" stroked="f">
              <v:stroke joinstyle="round"/>
              <v:formulas/>
              <v:path arrowok="t" o:connecttype="segments"/>
            </v:shape>
            <v:shape id="_x0000_s1079" style="position:absolute;left:5158;top:-3992;width:7034;height:2931" coordorigin="5158,-3991" coordsize="7034,2931" path="m12048,-3528r-44,-116l5247,-1061r-89,-231l11916,-3875r-45,-116l12191,-3848r-143,320e" filled="f" strokecolor="#41709c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5687;top:-3886;width:5490;height:2170">
              <v:imagedata r:id="rId15" o:title=""/>
            </v:shape>
            <w10:wrap anchorx="page"/>
          </v:group>
        </w:pict>
      </w:r>
      <w:r>
        <w:pict>
          <v:group id="_x0000_s1074" style="position:absolute;left:0;text-align:left;margin-left:739.1pt;margin-top:-79.1pt;width:25.8pt;height:24pt;z-index:-251957248;mso-position-horizontal-relative:page" coordorigin="14782,-1582" coordsize="516,480">
            <v:shape id="_x0000_s1076" style="position:absolute;left:14791;top:-1573;width:497;height:461" coordorigin="14791,-1572" coordsize="497,461" o:spt="100" adj="0,,0" path="m15288,-1342r-497,l15040,-1111r248,-231xm15164,-1572r-249,l14915,-1342r249,l15164,-1572xe" fillcolor="#5b9bd4" stroked="f">
              <v:stroke joinstyle="round"/>
              <v:formulas/>
              <v:path arrowok="t" o:connecttype="segments"/>
            </v:shape>
            <v:shape id="_x0000_s1075" style="position:absolute;left:14791;top:-1573;width:497;height:461" coordorigin="14791,-1572" coordsize="497,461" path="m14791,-1342r124,l14915,-1572r249,l15164,-1342r124,l15040,-1111r-249,-231xe" filled="f" strokecolor="#41709c" strokeweight=".96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738.25pt;margin-top:-20.4pt;width:25.7pt;height:24pt;z-index:-251956224;mso-position-horizontal-relative:page" coordorigin="14765,-408" coordsize="514,480">
            <v:shape id="_x0000_s1073" style="position:absolute;left:14774;top:-399;width:495;height:461" coordorigin="14774,-398" coordsize="495,461" o:spt="100" adj="0,,0" path="m15269,-168r-495,l15022,62r247,-230xm15145,-398r-247,l14898,-168r247,l15145,-398xe" fillcolor="#5b9bd4" stroked="f">
              <v:stroke joinstyle="round"/>
              <v:formulas/>
              <v:path arrowok="t" o:connecttype="segments"/>
            </v:shape>
            <v:shape id="_x0000_s1072" style="position:absolute;left:14774;top:-399;width:495;height:461" coordorigin="14774,-398" coordsize="495,461" path="m14774,-168r124,l14898,-398r247,l15145,-168r124,l15022,62r-248,-230xe" filled="f" strokecolor="#41709c" strokeweight=".96pt">
              <v:path arrowok="t"/>
            </v:shape>
            <w10:wrap anchorx="page"/>
          </v:group>
        </w:pict>
      </w:r>
      <w:r>
        <w:t xml:space="preserve">Intensive Serum 4 Plus + Vita AO </w:t>
      </w:r>
      <w:proofErr w:type="spellStart"/>
      <w:r>
        <w:t>Defence</w:t>
      </w:r>
      <w:proofErr w:type="spellEnd"/>
      <w:r>
        <w:t xml:space="preserve"> Crème Plus</w:t>
      </w:r>
    </w:p>
    <w:p w:rsidR="0080738A" w:rsidRDefault="0080738A">
      <w:pPr>
        <w:sectPr w:rsidR="0080738A">
          <w:type w:val="continuous"/>
          <w:pgSz w:w="19200" w:h="10800" w:orient="landscape"/>
          <w:pgMar w:top="1000" w:right="260" w:bottom="280" w:left="660" w:header="708" w:footer="708" w:gutter="0"/>
          <w:cols w:num="2" w:space="708" w:equalWidth="0">
            <w:col w:w="5990" w:space="3177"/>
            <w:col w:w="9113"/>
          </w:cols>
        </w:sectPr>
      </w:pPr>
    </w:p>
    <w:p w:rsidR="0080738A" w:rsidRDefault="0080738A">
      <w:pPr>
        <w:pStyle w:val="Plattetekst"/>
        <w:spacing w:before="11"/>
        <w:rPr>
          <w:sz w:val="15"/>
        </w:rPr>
      </w:pPr>
    </w:p>
    <w:p w:rsidR="0080738A" w:rsidRDefault="0080738A">
      <w:pPr>
        <w:rPr>
          <w:sz w:val="15"/>
        </w:rPr>
        <w:sectPr w:rsidR="0080738A">
          <w:pgSz w:w="19200" w:h="10800" w:orient="landscape"/>
          <w:pgMar w:top="2000" w:right="260" w:bottom="280" w:left="660" w:header="1123" w:footer="0" w:gutter="0"/>
          <w:cols w:space="708"/>
        </w:sectPr>
      </w:pPr>
    </w:p>
    <w:p w:rsidR="0080738A" w:rsidRDefault="00264ADE">
      <w:pPr>
        <w:pStyle w:val="Plattetekst"/>
        <w:spacing w:before="8"/>
        <w:rPr>
          <w:sz w:val="29"/>
        </w:rPr>
      </w:pPr>
      <w:r>
        <w:pict>
          <v:group id="_x0000_s1066" style="position:absolute;margin-left:257.4pt;margin-top:191.15pt;width:620.3pt;height:290.55pt;z-index:-251950080;mso-position-horizontal-relative:page;mso-position-vertical-relative:page" coordorigin="5148,3823" coordsize="12406,5811">
            <v:shape id="_x0000_s1070" style="position:absolute;left:5158;top:3866;width:7034;height:2931" coordorigin="5158,3866" coordsize="7034,2931" o:spt="100" adj="0,,0" path="m11871,3866r45,116l5158,6565r89,232l12004,4214r96,l12191,4009r-320,-143xm12100,4214r-96,l12048,4330r52,-116xe" fillcolor="#5b9bd4" stroked="f">
              <v:stroke joinstyle="round"/>
              <v:formulas/>
              <v:path arrowok="t" o:connecttype="segments"/>
            </v:shape>
            <v:shape id="_x0000_s1069" style="position:absolute;left:5158;top:3866;width:7034;height:2931" coordorigin="5158,3866" coordsize="7034,2931" path="m12048,4330r-44,-116l5247,6797r-89,-232l11916,3982r-45,-116l12191,4009r-143,321e" filled="f" strokecolor="#41709c" strokeweight="1pt">
              <v:path arrowok="t"/>
            </v:shape>
            <v:shape id="_x0000_s1068" type="#_x0000_t75" style="position:absolute;left:5193;top:3823;width:6291;height:2531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9331;top:6288;width:8213;height:3336" fillcolor="#5b9bd4" strokecolor="#41709c" strokeweight=".96pt">
              <v:textbox inset="0,0,0,0">
                <w:txbxContent>
                  <w:p w:rsidR="0080738A" w:rsidRDefault="00264ADE">
                    <w:pPr>
                      <w:spacing w:before="161" w:line="436" w:lineRule="exact"/>
                      <w:ind w:left="178"/>
                      <w:rPr>
                        <w:sz w:val="36"/>
                      </w:rPr>
                    </w:pPr>
                    <w:proofErr w:type="spellStart"/>
                    <w:r>
                      <w:rPr>
                        <w:sz w:val="36"/>
                        <w:u w:val="thick"/>
                      </w:rPr>
                      <w:t>Gebruiksadvies</w:t>
                    </w:r>
                    <w:proofErr w:type="spellEnd"/>
                    <w:r>
                      <w:rPr>
                        <w:sz w:val="36"/>
                        <w:u w:val="thick"/>
                      </w:rPr>
                      <w:t xml:space="preserve"> Retinol Serums</w:t>
                    </w:r>
                  </w:p>
                  <w:p w:rsidR="0080738A" w:rsidRDefault="00264ADE">
                    <w:pPr>
                      <w:numPr>
                        <w:ilvl w:val="0"/>
                        <w:numId w:val="3"/>
                      </w:numPr>
                      <w:tabs>
                        <w:tab w:val="left" w:pos="630"/>
                        <w:tab w:val="left" w:pos="631"/>
                      </w:tabs>
                      <w:spacing w:before="3" w:line="235" w:lineRule="auto"/>
                      <w:ind w:right="1037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3 </w:t>
                    </w:r>
                    <w:proofErr w:type="spellStart"/>
                    <w:r>
                      <w:rPr>
                        <w:spacing w:val="-3"/>
                        <w:sz w:val="36"/>
                      </w:rPr>
                      <w:t>weken</w:t>
                    </w:r>
                    <w:proofErr w:type="spellEnd"/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 xml:space="preserve">om de 3 </w:t>
                    </w:r>
                    <w:proofErr w:type="spellStart"/>
                    <w:r>
                      <w:rPr>
                        <w:sz w:val="36"/>
                      </w:rPr>
                      <w:t>avonden</w:t>
                    </w:r>
                    <w:proofErr w:type="spellEnd"/>
                    <w:r>
                      <w:rPr>
                        <w:sz w:val="36"/>
                      </w:rPr>
                      <w:t xml:space="preserve">: 1 </w:t>
                    </w:r>
                    <w:proofErr w:type="spellStart"/>
                    <w:r>
                      <w:rPr>
                        <w:sz w:val="36"/>
                      </w:rPr>
                      <w:t>pompje</w:t>
                    </w:r>
                    <w:proofErr w:type="spellEnd"/>
                    <w:r>
                      <w:rPr>
                        <w:sz w:val="36"/>
                      </w:rPr>
                      <w:t xml:space="preserve"> </w:t>
                    </w:r>
                    <w:r>
                      <w:rPr>
                        <w:spacing w:val="-3"/>
                        <w:sz w:val="36"/>
                      </w:rPr>
                      <w:t xml:space="preserve">Retinol </w:t>
                    </w:r>
                    <w:r>
                      <w:rPr>
                        <w:sz w:val="36"/>
                      </w:rPr>
                      <w:t xml:space="preserve">Serum </w:t>
                    </w:r>
                    <w:proofErr w:type="spellStart"/>
                    <w:r>
                      <w:rPr>
                        <w:sz w:val="36"/>
                      </w:rPr>
                      <w:t>mengen</w:t>
                    </w:r>
                    <w:proofErr w:type="spellEnd"/>
                    <w:r>
                      <w:rPr>
                        <w:sz w:val="36"/>
                      </w:rPr>
                      <w:t xml:space="preserve"> met </w:t>
                    </w:r>
                    <w:proofErr w:type="spellStart"/>
                    <w:r>
                      <w:rPr>
                        <w:sz w:val="36"/>
                      </w:rPr>
                      <w:t>uw</w:t>
                    </w:r>
                    <w:proofErr w:type="spellEnd"/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pacing w:val="-5"/>
                        <w:sz w:val="36"/>
                      </w:rPr>
                      <w:t>AVST</w:t>
                    </w:r>
                  </w:p>
                  <w:p w:rsidR="0080738A" w:rsidRDefault="00264ADE">
                    <w:pPr>
                      <w:numPr>
                        <w:ilvl w:val="0"/>
                        <w:numId w:val="3"/>
                      </w:numPr>
                      <w:tabs>
                        <w:tab w:val="left" w:pos="630"/>
                        <w:tab w:val="left" w:pos="631"/>
                      </w:tabs>
                      <w:spacing w:line="432" w:lineRule="exact"/>
                      <w:ind w:hanging="453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3 </w:t>
                    </w:r>
                    <w:proofErr w:type="spellStart"/>
                    <w:r>
                      <w:rPr>
                        <w:spacing w:val="-3"/>
                        <w:sz w:val="36"/>
                      </w:rPr>
                      <w:t>weken</w:t>
                    </w:r>
                    <w:proofErr w:type="spellEnd"/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 xml:space="preserve">om de 2 </w:t>
                    </w:r>
                    <w:proofErr w:type="spellStart"/>
                    <w:r>
                      <w:rPr>
                        <w:sz w:val="36"/>
                      </w:rPr>
                      <w:t>avonden</w:t>
                    </w:r>
                    <w:proofErr w:type="spellEnd"/>
                    <w:r>
                      <w:rPr>
                        <w:sz w:val="36"/>
                      </w:rPr>
                      <w:t>:</w:t>
                    </w:r>
                    <w:r>
                      <w:rPr>
                        <w:spacing w:val="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idem</w:t>
                    </w:r>
                  </w:p>
                  <w:p w:rsidR="0080738A" w:rsidRDefault="00264ADE">
                    <w:pPr>
                      <w:numPr>
                        <w:ilvl w:val="0"/>
                        <w:numId w:val="3"/>
                      </w:numPr>
                      <w:tabs>
                        <w:tab w:val="left" w:pos="630"/>
                        <w:tab w:val="left" w:pos="631"/>
                      </w:tabs>
                      <w:spacing w:line="432" w:lineRule="exact"/>
                      <w:ind w:hanging="453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3 </w:t>
                    </w:r>
                    <w:proofErr w:type="spellStart"/>
                    <w:r>
                      <w:rPr>
                        <w:spacing w:val="-3"/>
                        <w:sz w:val="36"/>
                      </w:rPr>
                      <w:t>weken</w:t>
                    </w:r>
                    <w:proofErr w:type="spellEnd"/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36"/>
                      </w:rPr>
                      <w:t>elke</w:t>
                    </w:r>
                    <w:proofErr w:type="spellEnd"/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sz w:val="36"/>
                      </w:rPr>
                      <w:t>avond</w:t>
                    </w:r>
                    <w:proofErr w:type="spellEnd"/>
                    <w:r>
                      <w:rPr>
                        <w:sz w:val="36"/>
                      </w:rPr>
                      <w:t>:</w:t>
                    </w:r>
                    <w:r>
                      <w:rPr>
                        <w:spacing w:val="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idem</w:t>
                    </w:r>
                  </w:p>
                  <w:p w:rsidR="0080738A" w:rsidRDefault="00264ADE">
                    <w:pPr>
                      <w:numPr>
                        <w:ilvl w:val="0"/>
                        <w:numId w:val="3"/>
                      </w:numPr>
                      <w:tabs>
                        <w:tab w:val="left" w:pos="630"/>
                        <w:tab w:val="left" w:pos="631"/>
                      </w:tabs>
                      <w:spacing w:before="3" w:line="235" w:lineRule="auto"/>
                      <w:ind w:right="720"/>
                      <w:rPr>
                        <w:sz w:val="36"/>
                      </w:rPr>
                    </w:pPr>
                    <w:proofErr w:type="spellStart"/>
                    <w:r>
                      <w:rPr>
                        <w:spacing w:val="-6"/>
                        <w:sz w:val="36"/>
                      </w:rPr>
                      <w:t>Tenslotte</w:t>
                    </w:r>
                    <w:proofErr w:type="spellEnd"/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36"/>
                      </w:rPr>
                      <w:t>elke</w:t>
                    </w:r>
                    <w:proofErr w:type="spellEnd"/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sz w:val="36"/>
                      </w:rPr>
                      <w:t>avond</w:t>
                    </w:r>
                    <w:proofErr w:type="spellEnd"/>
                    <w:r>
                      <w:rPr>
                        <w:sz w:val="36"/>
                      </w:rPr>
                      <w:t xml:space="preserve">: 2 </w:t>
                    </w:r>
                    <w:proofErr w:type="spellStart"/>
                    <w:r>
                      <w:rPr>
                        <w:sz w:val="36"/>
                      </w:rPr>
                      <w:t>pompjes</w:t>
                    </w:r>
                    <w:proofErr w:type="spellEnd"/>
                    <w:r>
                      <w:rPr>
                        <w:sz w:val="36"/>
                      </w:rPr>
                      <w:t xml:space="preserve"> </w:t>
                    </w:r>
                    <w:r>
                      <w:rPr>
                        <w:spacing w:val="-3"/>
                        <w:sz w:val="36"/>
                      </w:rPr>
                      <w:t xml:space="preserve">Retinol </w:t>
                    </w:r>
                    <w:r>
                      <w:rPr>
                        <w:sz w:val="36"/>
                      </w:rPr>
                      <w:t xml:space="preserve">Serum </w:t>
                    </w:r>
                    <w:proofErr w:type="spellStart"/>
                    <w:r>
                      <w:rPr>
                        <w:sz w:val="36"/>
                      </w:rPr>
                      <w:t>mengen</w:t>
                    </w:r>
                    <w:proofErr w:type="spellEnd"/>
                    <w:r>
                      <w:rPr>
                        <w:sz w:val="36"/>
                      </w:rPr>
                      <w:t xml:space="preserve"> met </w:t>
                    </w:r>
                    <w:proofErr w:type="spellStart"/>
                    <w:r>
                      <w:rPr>
                        <w:sz w:val="36"/>
                      </w:rPr>
                      <w:t>uw</w:t>
                    </w:r>
                    <w:proofErr w:type="spellEnd"/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pacing w:val="-5"/>
                        <w:sz w:val="36"/>
                      </w:rPr>
                      <w:t>AVST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3" style="position:absolute;margin-left:736.55pt;margin-top:141pt;width:25.8pt;height:24pt;z-index:-251949056;mso-position-horizontal-relative:page;mso-position-vertical-relative:page" coordorigin="14731,2820" coordsize="516,480">
            <v:shape id="_x0000_s1065" style="position:absolute;left:14740;top:2829;width:497;height:461" coordorigin="14741,2830" coordsize="497,461" o:spt="100" adj="0,,0" path="m15238,3060r-497,l14989,3290r249,-230xm15113,2830r-248,l14865,3060r248,l15113,2830xe" fillcolor="#5b9bd4" stroked="f">
              <v:stroke joinstyle="round"/>
              <v:formulas/>
              <v:path arrowok="t" o:connecttype="segments"/>
            </v:shape>
            <v:shape id="_x0000_s1064" style="position:absolute;left:14740;top:2829;width:497;height:461" coordorigin="14741,2830" coordsize="497,461" path="m14741,3060r124,l14865,2830r248,l15113,3060r125,l14989,3290r-248,-230xe" filled="f" strokecolor="#41709c" strokeweight=".96pt">
              <v:path arrowok="t"/>
            </v:shape>
            <w10:wrap anchorx="page" anchory="page"/>
          </v:group>
        </w:pict>
      </w:r>
      <w:r>
        <w:pict>
          <v:group id="_x0000_s1060" style="position:absolute;margin-left:736.55pt;margin-top:202.8pt;width:25.8pt;height:24pt;z-index:-251948032;mso-position-horizontal-relative:page;mso-position-vertical-relative:page" coordorigin="14731,4056" coordsize="516,480">
            <v:shape id="_x0000_s1062" style="position:absolute;left:14740;top:4065;width:497;height:461" coordorigin="14741,4066" coordsize="497,461" o:spt="100" adj="0,,0" path="m15238,4296r-497,l14989,4526r249,-230xm15113,4066r-248,l14865,4296r248,l15113,4066xe" fillcolor="#5b9bd4" stroked="f">
              <v:stroke joinstyle="round"/>
              <v:formulas/>
              <v:path arrowok="t" o:connecttype="segments"/>
            </v:shape>
            <v:shape id="_x0000_s1061" style="position:absolute;left:14740;top:4065;width:497;height:461" coordorigin="14741,4066" coordsize="497,461" path="m14741,4296r124,l14865,4066r248,l15113,4296r125,l14989,4526r-248,-230xe" filled="f" strokecolor="#41709c" strokeweight=".96pt">
              <v:path arrowok="t"/>
            </v:shape>
            <w10:wrap anchorx="page" anchory="page"/>
          </v:group>
        </w:pict>
      </w:r>
    </w:p>
    <w:p w:rsidR="0080738A" w:rsidRDefault="00264ADE">
      <w:pPr>
        <w:pStyle w:val="Plattetekst"/>
        <w:spacing w:line="580" w:lineRule="auto"/>
        <w:ind w:left="869" w:right="30"/>
      </w:pPr>
      <w:r>
        <w:pict>
          <v:group id="_x0000_s1057" style="position:absolute;left:0;text-align:left;margin-left:153.95pt;margin-top:25.2pt;width:25.8pt;height:24pt;z-index:-251954176;mso-position-horizontal-relative:page" coordorigin="3079,504" coordsize="516,480">
            <v:shape id="_x0000_s1059" style="position:absolute;left:3088;top:513;width:497;height:461" coordorigin="3089,514" coordsize="497,461" o:spt="100" adj="0,,0" path="m3586,744r-497,l3337,974,3586,744xm3461,514r-248,l3213,744r248,l3461,514xe" fillcolor="#5b9bd4" stroked="f">
              <v:stroke joinstyle="round"/>
              <v:formulas/>
              <v:path arrowok="t" o:connecttype="segments"/>
            </v:shape>
            <v:shape id="_x0000_s1058" style="position:absolute;left:3088;top:513;width:497;height:461" coordorigin="3089,514" coordsize="497,461" path="m3089,744r124,l3213,514r248,l3461,744r125,l3337,974,3089,744xe" filled="f" strokecolor="#41709c" strokeweight=".96pt">
              <v:path arrowok="t"/>
            </v:shape>
            <w10:wrap anchorx="page"/>
          </v:group>
        </w:pict>
      </w:r>
      <w:r>
        <w:rPr>
          <w:noProof/>
          <w:lang w:val="nl-BE" w:eastAsia="nl-BE" w:bidi="ar-SA"/>
        </w:rPr>
        <w:drawing>
          <wp:anchor distT="0" distB="0" distL="0" distR="0" simplePos="0" relativeHeight="251363328" behindDoc="1" locked="0" layoutInCell="1" allowOverlap="1">
            <wp:simplePos x="0" y="0"/>
            <wp:positionH relativeFrom="page">
              <wp:posOffset>1923288</wp:posOffset>
            </wp:positionH>
            <wp:positionV relativeFrom="paragraph">
              <wp:posOffset>1030207</wp:posOffset>
            </wp:positionV>
            <wp:extent cx="353568" cy="310896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AVST </w:t>
      </w:r>
      <w:r>
        <w:t xml:space="preserve">1 of </w:t>
      </w:r>
      <w:r>
        <w:rPr>
          <w:spacing w:val="-5"/>
        </w:rPr>
        <w:t xml:space="preserve">AVST </w:t>
      </w:r>
      <w:r>
        <w:t xml:space="preserve">gel (x 1-2 flacons) </w:t>
      </w:r>
      <w:r>
        <w:rPr>
          <w:spacing w:val="-5"/>
        </w:rPr>
        <w:t xml:space="preserve">AVST </w:t>
      </w:r>
      <w:r>
        <w:t>2 (x 1-2</w:t>
      </w:r>
      <w:r>
        <w:rPr>
          <w:spacing w:val="3"/>
        </w:rPr>
        <w:t xml:space="preserve"> </w:t>
      </w:r>
      <w:r>
        <w:t>flacons)</w:t>
      </w:r>
    </w:p>
    <w:p w:rsidR="0080738A" w:rsidRDefault="00264ADE">
      <w:pPr>
        <w:pStyle w:val="Plattetekst"/>
        <w:spacing w:line="410" w:lineRule="exact"/>
        <w:ind w:left="869"/>
      </w:pPr>
      <w:r>
        <w:pict>
          <v:group id="_x0000_s1054" style="position:absolute;left:0;text-align:left;margin-left:153.95pt;margin-top:26.25pt;width:25.8pt;height:23.9pt;z-index:-251952128;mso-position-horizontal-relative:page" coordorigin="3079,525" coordsize="516,478">
            <v:shape id="_x0000_s1056" style="position:absolute;left:3088;top:534;width:497;height:459" coordorigin="3089,535" coordsize="497,459" o:spt="100" adj="0,,0" path="m3586,764r-497,l3337,993,3586,764xm3461,535r-248,l3213,764r248,l3461,535xe" fillcolor="#5b9bd4" stroked="f">
              <v:stroke joinstyle="round"/>
              <v:formulas/>
              <v:path arrowok="t" o:connecttype="segments"/>
            </v:shape>
            <v:shape id="_x0000_s1055" style="position:absolute;left:3088;top:534;width:497;height:459" coordorigin="3089,535" coordsize="497,459" path="m3089,764r124,l3213,535r248,l3461,764r125,l3337,993,3089,764xe" filled="f" strokecolor="#41709c" strokeweight=".96pt">
              <v:path arrowok="t"/>
            </v:shape>
            <w10:wrap anchorx="page"/>
          </v:group>
        </w:pict>
      </w:r>
      <w:r>
        <w:rPr>
          <w:spacing w:val="-5"/>
        </w:rPr>
        <w:t xml:space="preserve">AVST </w:t>
      </w:r>
      <w:r>
        <w:t>3 (x 1-2</w:t>
      </w:r>
      <w:r>
        <w:rPr>
          <w:spacing w:val="-5"/>
        </w:rPr>
        <w:t xml:space="preserve"> </w:t>
      </w:r>
      <w:r>
        <w:t>flacons)</w:t>
      </w:r>
    </w:p>
    <w:p w:rsidR="0080738A" w:rsidRDefault="0080738A">
      <w:pPr>
        <w:pStyle w:val="Plattetekst"/>
        <w:spacing w:before="7"/>
        <w:rPr>
          <w:sz w:val="42"/>
        </w:rPr>
      </w:pPr>
    </w:p>
    <w:p w:rsidR="0080738A" w:rsidRDefault="00264ADE">
      <w:pPr>
        <w:pStyle w:val="Plattetekst"/>
        <w:ind w:left="869"/>
      </w:pPr>
      <w:r>
        <w:rPr>
          <w:spacing w:val="-5"/>
        </w:rPr>
        <w:t xml:space="preserve">AVST </w:t>
      </w:r>
      <w:r>
        <w:t>4 (x 1-2</w:t>
      </w:r>
      <w:r>
        <w:rPr>
          <w:spacing w:val="-5"/>
        </w:rPr>
        <w:t xml:space="preserve"> </w:t>
      </w:r>
      <w:r>
        <w:t>flacons)</w:t>
      </w:r>
    </w:p>
    <w:p w:rsidR="0080738A" w:rsidRDefault="0080738A">
      <w:pPr>
        <w:pStyle w:val="Plattetekst"/>
        <w:spacing w:before="11"/>
        <w:rPr>
          <w:sz w:val="6"/>
        </w:rPr>
      </w:pPr>
    </w:p>
    <w:p w:rsidR="0080738A" w:rsidRDefault="00264ADE">
      <w:pPr>
        <w:pStyle w:val="Plattetekst"/>
        <w:ind w:left="24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25.8pt;height:24pt;mso-position-horizontal-relative:char;mso-position-vertical-relative:line" coordsize="516,480">
            <v:shape id="_x0000_s1053" style="position:absolute;left:9;top:9;width:497;height:461" coordorigin="10,10" coordsize="497,461" o:spt="100" adj="0,,0" path="m506,240r-496,l258,470,506,240xm382,10r-248,l134,240r248,l382,10xe" fillcolor="#5b9bd4" stroked="f">
              <v:stroke joinstyle="round"/>
              <v:formulas/>
              <v:path arrowok="t" o:connecttype="segments"/>
            </v:shape>
            <v:shape id="_x0000_s1052" style="position:absolute;left:9;top:9;width:497;height:461" coordorigin="10,10" coordsize="497,461" path="m10,240r124,l134,10r248,l382,240r124,l258,470,10,240xe" filled="f" strokecolor="#41709c" strokeweight=".96pt">
              <v:path arrowok="t"/>
            </v:shape>
            <w10:wrap type="none"/>
            <w10:anchorlock/>
          </v:group>
        </w:pict>
      </w:r>
    </w:p>
    <w:p w:rsidR="0080738A" w:rsidRDefault="00264ADE">
      <w:pPr>
        <w:pStyle w:val="Plattetekst"/>
        <w:ind w:left="869"/>
      </w:pPr>
      <w:r>
        <w:rPr>
          <w:spacing w:val="-5"/>
        </w:rPr>
        <w:t xml:space="preserve">AVST </w:t>
      </w:r>
      <w:r>
        <w:t>5 (x 1-2</w:t>
      </w:r>
      <w:r>
        <w:rPr>
          <w:spacing w:val="-5"/>
        </w:rPr>
        <w:t xml:space="preserve"> </w:t>
      </w:r>
      <w:r>
        <w:t>flacons)</w:t>
      </w:r>
    </w:p>
    <w:p w:rsidR="0080738A" w:rsidRDefault="00264ADE">
      <w:pPr>
        <w:pStyle w:val="Plattetekst"/>
        <w:spacing w:before="27" w:line="655" w:lineRule="auto"/>
        <w:ind w:left="869" w:right="700" w:firstLine="16"/>
        <w:jc w:val="both"/>
      </w:pPr>
      <w:r>
        <w:br w:type="column"/>
      </w:r>
      <w:r>
        <w:rPr>
          <w:spacing w:val="-5"/>
        </w:rPr>
        <w:t xml:space="preserve">AVST </w:t>
      </w:r>
      <w:r>
        <w:t xml:space="preserve">5 + </w:t>
      </w:r>
      <w:r>
        <w:rPr>
          <w:spacing w:val="-3"/>
        </w:rPr>
        <w:t xml:space="preserve">Retinol </w:t>
      </w:r>
      <w:r>
        <w:t xml:space="preserve">Serum 1 (x2 flacons) </w:t>
      </w:r>
      <w:r>
        <w:rPr>
          <w:spacing w:val="-5"/>
        </w:rPr>
        <w:t xml:space="preserve">AVST </w:t>
      </w:r>
      <w:r>
        <w:t xml:space="preserve">5 + </w:t>
      </w:r>
      <w:r>
        <w:rPr>
          <w:spacing w:val="-3"/>
        </w:rPr>
        <w:t xml:space="preserve">Retinol </w:t>
      </w:r>
      <w:r>
        <w:t xml:space="preserve">Serum 2 (x2 flacons) </w:t>
      </w:r>
      <w:r>
        <w:rPr>
          <w:spacing w:val="-5"/>
        </w:rPr>
        <w:t xml:space="preserve">AVST </w:t>
      </w:r>
      <w:r>
        <w:t xml:space="preserve">5 + </w:t>
      </w:r>
      <w:r>
        <w:rPr>
          <w:spacing w:val="-3"/>
        </w:rPr>
        <w:t xml:space="preserve">Retinol </w:t>
      </w:r>
      <w:r>
        <w:t>Serum 3 (x2 flacons)</w:t>
      </w:r>
    </w:p>
    <w:p w:rsidR="0080738A" w:rsidRDefault="0080738A">
      <w:pPr>
        <w:spacing w:line="655" w:lineRule="auto"/>
        <w:jc w:val="both"/>
        <w:sectPr w:rsidR="0080738A">
          <w:type w:val="continuous"/>
          <w:pgSz w:w="19200" w:h="10800" w:orient="landscape"/>
          <w:pgMar w:top="1000" w:right="260" w:bottom="280" w:left="660" w:header="708" w:footer="708" w:gutter="0"/>
          <w:cols w:num="2" w:space="708" w:equalWidth="0">
            <w:col w:w="5746" w:space="5520"/>
            <w:col w:w="7014"/>
          </w:cols>
        </w:sectPr>
      </w:pPr>
    </w:p>
    <w:p w:rsidR="0080738A" w:rsidRDefault="0080738A">
      <w:pPr>
        <w:pStyle w:val="Plattetekst"/>
        <w:spacing w:before="7"/>
        <w:rPr>
          <w:sz w:val="45"/>
        </w:rPr>
      </w:pPr>
    </w:p>
    <w:p w:rsidR="0080738A" w:rsidRDefault="00264ADE">
      <w:pPr>
        <w:pStyle w:val="Plattetekst"/>
        <w:ind w:left="869"/>
      </w:pPr>
      <w:r>
        <w:t xml:space="preserve">CQ Serum 1 + AO </w:t>
      </w:r>
      <w:proofErr w:type="spellStart"/>
      <w:r>
        <w:rPr>
          <w:spacing w:val="-3"/>
        </w:rPr>
        <w:t>Defence</w:t>
      </w:r>
      <w:proofErr w:type="spellEnd"/>
      <w:r>
        <w:rPr>
          <w:spacing w:val="-3"/>
        </w:rPr>
        <w:t xml:space="preserve"> </w:t>
      </w:r>
      <w:r>
        <w:t>Crème (x 2</w:t>
      </w:r>
      <w:r>
        <w:rPr>
          <w:spacing w:val="-5"/>
        </w:rPr>
        <w:t xml:space="preserve"> </w:t>
      </w:r>
      <w:r>
        <w:t>flacons)</w:t>
      </w:r>
    </w:p>
    <w:p w:rsidR="0080738A" w:rsidRDefault="0080738A">
      <w:pPr>
        <w:pStyle w:val="Plattetekst"/>
        <w:spacing w:before="3"/>
        <w:rPr>
          <w:sz w:val="5"/>
        </w:rPr>
      </w:pPr>
    </w:p>
    <w:p w:rsidR="0080738A" w:rsidRDefault="00264ADE">
      <w:pPr>
        <w:pStyle w:val="Plattetekst"/>
        <w:ind w:left="24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8" style="width:25.8pt;height:24pt;mso-position-horizontal-relative:char;mso-position-vertical-relative:line" coordsize="516,480">
            <v:shape id="_x0000_s1050" style="position:absolute;left:9;top:9;width:497;height:461" coordorigin="10,10" coordsize="497,461" o:spt="100" adj="0,,0" path="m506,240r-496,l258,470,506,240xm382,10r-248,l134,240r248,l382,10xe" fillcolor="#5b9bd4" stroked="f">
              <v:stroke joinstyle="round"/>
              <v:formulas/>
              <v:path arrowok="t" o:connecttype="segments"/>
            </v:shape>
            <v:shape id="_x0000_s1049" style="position:absolute;left:9;top:9;width:497;height:461" coordorigin="10,10" coordsize="497,461" path="m10,240r124,l134,10r248,l382,240r124,l258,470,10,240xe" filled="f" strokecolor="#41709c" strokeweight=".96pt">
              <v:path arrowok="t"/>
            </v:shape>
            <w10:wrap type="none"/>
            <w10:anchorlock/>
          </v:group>
        </w:pict>
      </w:r>
    </w:p>
    <w:p w:rsidR="0080738A" w:rsidRDefault="00264ADE">
      <w:pPr>
        <w:pStyle w:val="Plattetekst"/>
        <w:spacing w:before="79"/>
        <w:ind w:left="905"/>
      </w:pPr>
      <w:r>
        <w:t xml:space="preserve">CQ Serum 2 + AO </w:t>
      </w:r>
      <w:proofErr w:type="spellStart"/>
      <w:r>
        <w:t>Defence</w:t>
      </w:r>
      <w:proofErr w:type="spellEnd"/>
      <w:r>
        <w:t xml:space="preserve"> Crème (x 2</w:t>
      </w:r>
      <w:r>
        <w:rPr>
          <w:spacing w:val="-28"/>
        </w:rPr>
        <w:t xml:space="preserve"> </w:t>
      </w:r>
      <w:r>
        <w:t>flacons)</w:t>
      </w:r>
    </w:p>
    <w:p w:rsidR="0080738A" w:rsidRDefault="0080738A">
      <w:pPr>
        <w:pStyle w:val="Plattetekst"/>
        <w:spacing w:before="4"/>
        <w:rPr>
          <w:sz w:val="7"/>
        </w:rPr>
      </w:pPr>
    </w:p>
    <w:p w:rsidR="0080738A" w:rsidRDefault="00264ADE">
      <w:pPr>
        <w:pStyle w:val="Plattetekst"/>
        <w:ind w:left="2368"/>
        <w:rPr>
          <w:sz w:val="20"/>
        </w:rPr>
      </w:pPr>
      <w:r>
        <w:rPr>
          <w:noProof/>
          <w:sz w:val="20"/>
          <w:lang w:val="nl-BE" w:eastAsia="nl-BE" w:bidi="ar-SA"/>
        </w:rPr>
        <w:drawing>
          <wp:inline distT="0" distB="0" distL="0" distR="0">
            <wp:extent cx="353567" cy="310896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38A" w:rsidRDefault="00264ADE">
      <w:pPr>
        <w:pStyle w:val="Plattetekst"/>
        <w:ind w:left="869"/>
      </w:pPr>
      <w:r>
        <w:t xml:space="preserve">CQ Serum 3 + AO </w:t>
      </w:r>
      <w:proofErr w:type="spellStart"/>
      <w:r>
        <w:t>Defence</w:t>
      </w:r>
      <w:proofErr w:type="spellEnd"/>
      <w:r>
        <w:t xml:space="preserve"> Crème (6-12 </w:t>
      </w:r>
      <w:proofErr w:type="spellStart"/>
      <w:r>
        <w:t>maanden</w:t>
      </w:r>
      <w:proofErr w:type="spellEnd"/>
      <w:r>
        <w:t>)</w:t>
      </w:r>
    </w:p>
    <w:p w:rsidR="0080738A" w:rsidRDefault="0080738A">
      <w:pPr>
        <w:pStyle w:val="Plattetekst"/>
        <w:spacing w:before="4"/>
        <w:rPr>
          <w:sz w:val="9"/>
        </w:rPr>
      </w:pPr>
    </w:p>
    <w:p w:rsidR="0080738A" w:rsidRDefault="00264ADE">
      <w:pPr>
        <w:pStyle w:val="Plattetekst"/>
        <w:ind w:left="241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5" style="width:25.8pt;height:23.9pt;mso-position-horizontal-relative:char;mso-position-vertical-relative:line" coordsize="516,478">
            <v:shape id="_x0000_s1047" style="position:absolute;left:9;top:9;width:497;height:459" coordorigin="10,10" coordsize="497,459" o:spt="100" adj="0,,0" path="m506,239r-496,l258,468,506,239xm382,10r-248,l134,239r248,l382,10xe" fillcolor="#5b9bd4" stroked="f">
              <v:stroke joinstyle="round"/>
              <v:formulas/>
              <v:path arrowok="t" o:connecttype="segments"/>
            </v:shape>
            <v:shape id="_x0000_s1046" style="position:absolute;left:9;top:9;width:497;height:459" coordorigin="10,10" coordsize="497,459" path="m10,239r124,l134,10r248,l382,239r124,l258,468,10,239xe" filled="f" strokecolor="#41709c" strokeweight=".96pt">
              <v:path arrowok="t"/>
            </v:shape>
            <w10:wrap type="none"/>
            <w10:anchorlock/>
          </v:group>
        </w:pict>
      </w:r>
    </w:p>
    <w:p w:rsidR="0080738A" w:rsidRDefault="00264ADE">
      <w:pPr>
        <w:pStyle w:val="Plattetekst"/>
        <w:ind w:left="872"/>
      </w:pPr>
      <w:r>
        <w:t xml:space="preserve">CQ Serum 4 + AO </w:t>
      </w:r>
      <w:proofErr w:type="spellStart"/>
      <w:r>
        <w:t>Defence</w:t>
      </w:r>
      <w:proofErr w:type="spellEnd"/>
      <w:r>
        <w:t xml:space="preserve"> Crème (x 2-3 flacons)</w:t>
      </w:r>
    </w:p>
    <w:p w:rsidR="0080738A" w:rsidRDefault="00264ADE">
      <w:pPr>
        <w:pStyle w:val="Plattetekst"/>
        <w:spacing w:before="4"/>
        <w:rPr>
          <w:sz w:val="10"/>
        </w:rPr>
      </w:pPr>
      <w:r>
        <w:pict>
          <v:group id="_x0000_s1042" style="position:absolute;margin-left:153.95pt;margin-top:8.3pt;width:25.8pt;height:23.9pt;z-index:-251635712;mso-wrap-distance-left:0;mso-wrap-distance-right:0;mso-position-horizontal-relative:page" coordorigin="3079,166" coordsize="516,478">
            <v:shape id="_x0000_s1044" style="position:absolute;left:3088;top:175;width:497;height:459" coordorigin="3089,176" coordsize="497,459" o:spt="100" adj="0,,0" path="m3586,405r-497,l3337,634,3586,405xm3461,176r-248,l3213,405r248,l3461,176xe" fillcolor="#5b9bd4" stroked="f">
              <v:stroke joinstyle="round"/>
              <v:formulas/>
              <v:path arrowok="t" o:connecttype="segments"/>
            </v:shape>
            <v:shape id="_x0000_s1043" style="position:absolute;left:3088;top:175;width:497;height:459" coordorigin="3089,176" coordsize="497,459" path="m3089,405r124,l3213,176r248,l3461,405r125,l3337,634,3089,405xe" filled="f" strokecolor="#41709c" strokeweight=".96pt">
              <v:path arrowok="t"/>
            </v:shape>
            <w10:wrap type="topAndBottom" anchorx="page"/>
          </v:group>
        </w:pict>
      </w:r>
    </w:p>
    <w:p w:rsidR="0080738A" w:rsidRDefault="00264ADE">
      <w:pPr>
        <w:pStyle w:val="Plattetekst"/>
        <w:ind w:left="869"/>
      </w:pPr>
      <w:r>
        <w:t xml:space="preserve">Intensive Serum 4 Plus + AO </w:t>
      </w:r>
      <w:proofErr w:type="spellStart"/>
      <w:r>
        <w:t>Defence</w:t>
      </w:r>
      <w:proofErr w:type="spellEnd"/>
      <w:r>
        <w:t xml:space="preserve"> Crème (x 2-3 flacons)</w:t>
      </w:r>
    </w:p>
    <w:p w:rsidR="0080738A" w:rsidRDefault="00264ADE">
      <w:pPr>
        <w:pStyle w:val="Plattetekst"/>
        <w:spacing w:before="104" w:line="436" w:lineRule="exact"/>
        <w:ind w:left="869"/>
      </w:pPr>
      <w:r>
        <w:br w:type="column"/>
      </w:r>
      <w:r>
        <w:t>Intensive Serum 4 Plus + Vita-AO</w:t>
      </w:r>
      <w:r>
        <w:rPr>
          <w:spacing w:val="-24"/>
        </w:rPr>
        <w:t xml:space="preserve"> </w:t>
      </w:r>
      <w:proofErr w:type="spellStart"/>
      <w:r>
        <w:rPr>
          <w:spacing w:val="-3"/>
        </w:rPr>
        <w:t>Defence</w:t>
      </w:r>
      <w:proofErr w:type="spellEnd"/>
    </w:p>
    <w:p w:rsidR="0080738A" w:rsidRDefault="00264ADE">
      <w:pPr>
        <w:pStyle w:val="Plattetekst"/>
        <w:spacing w:line="436" w:lineRule="exact"/>
        <w:ind w:left="869"/>
      </w:pPr>
      <w:r>
        <w:pict>
          <v:group id="_x0000_s1033" style="position:absolute;left:0;text-align:left;margin-left:507pt;margin-top:31.2pt;width:447.15pt;height:374.8pt;z-index:-251943936;mso-position-horizontal-relative:page" coordorigin="10140,624" coordsize="8943,7496">
            <v:rect id="_x0000_s1041" style="position:absolute;left:11388;top:4910;width:7685;height:3200" fillcolor="#5b9bd4" stroked="f"/>
            <v:rect id="_x0000_s1040" style="position:absolute;left:11388;top:4910;width:7685;height:3200" filled="f" strokecolor="#41709c" strokeweight=".96pt"/>
            <v:shape id="_x0000_s1039" style="position:absolute;left:10150;top:686;width:2346;height:5791" coordorigin="10150,687" coordsize="2346,5791" o:spt="100" adj="0,,0" path="m12347,687r-317,148l12146,878,10150,6393r233,84l12380,962r96,l12347,687xm12476,962r-96,l12496,1004r-20,-42xe" fillcolor="#5b9bd4" stroked="f">
              <v:stroke joinstyle="round"/>
              <v:formulas/>
              <v:path arrowok="t" o:connecttype="segments"/>
            </v:shape>
            <v:shape id="_x0000_s1038" style="position:absolute;left:10150;top:686;width:2346;height:5791" coordorigin="10150,687" coordsize="2346,5791" path="m12496,1004r-116,-42l10383,6477r-233,-84l12146,878r-116,-43l12347,687r149,317xe" filled="f" strokecolor="#41709c" strokeweight="1pt">
              <v:path arrowok="t"/>
            </v:shape>
            <v:shape id="_x0000_s1037" style="position:absolute;left:14812;top:633;width:495;height:459" coordorigin="14813,633" coordsize="495,459" o:spt="100" adj="0,,0" path="m15307,862r-494,l15060,1092r247,-230xm15184,633r-248,l14936,862r248,l15184,633xe" fillcolor="#5b9bd4" stroked="f">
              <v:stroke joinstyle="round"/>
              <v:formulas/>
              <v:path arrowok="t" o:connecttype="segments"/>
            </v:shape>
            <v:shape id="_x0000_s1036" style="position:absolute;left:14812;top:633;width:495;height:459" coordorigin="14813,633" coordsize="495,459" path="m14813,862r123,l14936,633r248,l15184,862r123,l15060,1092,14813,862xe" filled="f" strokecolor="#41709c" strokeweight=".96pt">
              <v:path arrowok="t"/>
            </v:shape>
            <v:shape id="_x0000_s1035" style="position:absolute;left:14812;top:2380;width:495;height:459" coordorigin="14813,2380" coordsize="495,459" o:spt="100" adj="0,,0" path="m15307,2610r-494,l15060,2839r247,-229xm15184,2380r-248,l14936,2610r248,l15184,2380xe" fillcolor="#5b9bd4" stroked="f">
              <v:stroke joinstyle="round"/>
              <v:formulas/>
              <v:path arrowok="t" o:connecttype="segments"/>
            </v:shape>
            <v:shape id="_x0000_s1034" style="position:absolute;left:14812;top:2380;width:495;height:459" coordorigin="14813,2380" coordsize="495,459" path="m14813,2610r123,l14936,2380r248,l15184,2610r123,l15060,2839r-247,-229xe" filled="f" strokecolor="#41709c" strokeweight=".96pt">
              <v:path arrowok="t"/>
            </v:shape>
            <w10:wrap anchorx="page"/>
          </v:group>
        </w:pict>
      </w:r>
      <w:r>
        <w:t xml:space="preserve">Crème Plus + </w:t>
      </w:r>
      <w:r>
        <w:rPr>
          <w:spacing w:val="-3"/>
        </w:rPr>
        <w:t xml:space="preserve">Retinol </w:t>
      </w:r>
      <w:r>
        <w:t>Serum 1 (x2</w:t>
      </w:r>
      <w:r>
        <w:rPr>
          <w:spacing w:val="1"/>
        </w:rPr>
        <w:t xml:space="preserve"> </w:t>
      </w:r>
      <w:r>
        <w:t>flacons)</w:t>
      </w:r>
    </w:p>
    <w:p w:rsidR="0080738A" w:rsidRDefault="0080738A">
      <w:pPr>
        <w:pStyle w:val="Plattetekst"/>
      </w:pPr>
    </w:p>
    <w:p w:rsidR="0080738A" w:rsidRDefault="00264ADE">
      <w:pPr>
        <w:pStyle w:val="Plattetekst"/>
        <w:spacing w:before="321" w:line="235" w:lineRule="auto"/>
        <w:ind w:left="869" w:right="526"/>
      </w:pPr>
      <w:r>
        <w:t xml:space="preserve">Intensive Serum 4 Plus + Vita-AO </w:t>
      </w:r>
      <w:proofErr w:type="spellStart"/>
      <w:r>
        <w:t>Defe</w:t>
      </w:r>
      <w:bookmarkStart w:id="0" w:name="_GoBack"/>
      <w:bookmarkEnd w:id="0"/>
      <w:r>
        <w:t>nce</w:t>
      </w:r>
      <w:proofErr w:type="spellEnd"/>
      <w:r>
        <w:t xml:space="preserve"> Crème Plus + Retinol Serum 2 (x2 flacons)</w:t>
      </w:r>
    </w:p>
    <w:p w:rsidR="0080738A" w:rsidRDefault="0080738A">
      <w:pPr>
        <w:pStyle w:val="Plattetekst"/>
        <w:spacing w:before="4"/>
        <w:rPr>
          <w:sz w:val="40"/>
        </w:rPr>
      </w:pPr>
    </w:p>
    <w:p w:rsidR="0080738A" w:rsidRDefault="00264ADE">
      <w:pPr>
        <w:pStyle w:val="Plattetekst"/>
        <w:spacing w:line="235" w:lineRule="auto"/>
        <w:ind w:left="869" w:right="526"/>
      </w:pPr>
      <w:r>
        <w:t xml:space="preserve">Intensive Serum 4 Plus + Vita-AO </w:t>
      </w:r>
      <w:proofErr w:type="spellStart"/>
      <w:r>
        <w:t>Defence</w:t>
      </w:r>
      <w:proofErr w:type="spellEnd"/>
      <w:r>
        <w:t xml:space="preserve"> Crème Plus + Retinol Serum 3</w:t>
      </w:r>
    </w:p>
    <w:p w:rsidR="0080738A" w:rsidRDefault="0080738A">
      <w:pPr>
        <w:spacing w:line="235" w:lineRule="auto"/>
        <w:sectPr w:rsidR="0080738A">
          <w:headerReference w:type="default" r:id="rId17"/>
          <w:pgSz w:w="19200" w:h="10800" w:orient="landscape"/>
          <w:pgMar w:top="2000" w:right="260" w:bottom="0" w:left="660" w:header="1123" w:footer="0" w:gutter="0"/>
          <w:cols w:num="2" w:space="708" w:equalWidth="0">
            <w:col w:w="9455" w:space="1455"/>
            <w:col w:w="7370"/>
          </w:cols>
        </w:sectPr>
      </w:pPr>
    </w:p>
    <w:p w:rsidR="0080738A" w:rsidRDefault="0080738A">
      <w:pPr>
        <w:pStyle w:val="Plattetekst"/>
        <w:spacing w:before="3"/>
        <w:rPr>
          <w:sz w:val="21"/>
        </w:rPr>
      </w:pPr>
    </w:p>
    <w:p w:rsidR="0080738A" w:rsidRDefault="0080738A">
      <w:pPr>
        <w:rPr>
          <w:sz w:val="21"/>
        </w:rPr>
        <w:sectPr w:rsidR="0080738A">
          <w:type w:val="continuous"/>
          <w:pgSz w:w="19200" w:h="10800" w:orient="landscape"/>
          <w:pgMar w:top="1000" w:right="260" w:bottom="280" w:left="660" w:header="708" w:footer="708" w:gutter="0"/>
          <w:cols w:space="708"/>
        </w:sectPr>
      </w:pPr>
    </w:p>
    <w:p w:rsidR="0080738A" w:rsidRDefault="0080738A">
      <w:pPr>
        <w:pStyle w:val="Plattetekst"/>
        <w:spacing w:before="11"/>
        <w:rPr>
          <w:sz w:val="37"/>
        </w:rPr>
      </w:pPr>
    </w:p>
    <w:p w:rsidR="0080738A" w:rsidRDefault="00264ADE">
      <w:pPr>
        <w:pStyle w:val="Plattetekst"/>
        <w:spacing w:line="235" w:lineRule="auto"/>
        <w:ind w:left="869" w:right="1"/>
      </w:pPr>
      <w:r>
        <w:pict>
          <v:group id="_x0000_s1030" style="position:absolute;left:0;text-align:left;margin-left:153.95pt;margin-top:-27.15pt;width:25.8pt;height:23.9pt;z-index:251682816;mso-position-horizontal-relative:page" coordorigin="3079,-543" coordsize="516,478">
            <v:shape id="_x0000_s1032" style="position:absolute;left:3088;top:-534;width:497;height:459" coordorigin="3089,-533" coordsize="497,459" o:spt="100" adj="0,,0" path="m3586,-304r-497,l3337,-75r249,-229xm3461,-533r-248,l3213,-304r248,l3461,-533xe" fillcolor="#5b9bd4" stroked="f">
              <v:stroke joinstyle="round"/>
              <v:formulas/>
              <v:path arrowok="t" o:connecttype="segments"/>
            </v:shape>
            <v:shape id="_x0000_s1031" style="position:absolute;left:3088;top:-534;width:497;height:459" coordorigin="3089,-533" coordsize="497,459" path="m3089,-304r124,l3213,-533r248,l3461,-304r125,l3337,-75,3089,-304xe" filled="f" strokecolor="#41709c" strokeweight=".96pt">
              <v:path arrowok="t"/>
            </v:shape>
            <w10:wrap anchorx="page"/>
          </v:group>
        </w:pict>
      </w:r>
      <w:r>
        <w:pict>
          <v:shape id="_x0000_s1029" type="#_x0000_t202" style="position:absolute;left:0;text-align:left;margin-left:71.05pt;margin-top:54pt;width:459.4pt;height:61.8pt;z-index:251683840;mso-position-horizontal-relative:page" fillcolor="#5b9bd4" strokecolor="#41709c" strokeweight=".96pt">
            <v:textbox inset="0,0,0,0">
              <w:txbxContent>
                <w:p w:rsidR="0080738A" w:rsidRDefault="00264ADE">
                  <w:pPr>
                    <w:pStyle w:val="Plattetekst"/>
                    <w:spacing w:before="158" w:line="433" w:lineRule="exact"/>
                    <w:ind w:left="238"/>
                  </w:pPr>
                  <w:proofErr w:type="spellStart"/>
                  <w:r>
                    <w:t>Dit</w:t>
                  </w:r>
                  <w:proofErr w:type="spellEnd"/>
                  <w:r>
                    <w:t xml:space="preserve"> is al </w:t>
                  </w:r>
                  <w:proofErr w:type="spellStart"/>
                  <w:r>
                    <w:t>zeer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hoge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dosis,maar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indien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gewenst</w:t>
                  </w:r>
                  <w:proofErr w:type="spellEnd"/>
                </w:p>
                <w:p w:rsidR="0080738A" w:rsidRDefault="00264ADE">
                  <w:pPr>
                    <w:pStyle w:val="Plattetekst"/>
                    <w:spacing w:line="441" w:lineRule="exact"/>
                    <w:ind w:left="238"/>
                    <w:rPr>
                      <w:rFonts w:ascii="Book Antiqua" w:hAnsi="Book Antiqua"/>
                    </w:rPr>
                  </w:pPr>
                  <w:proofErr w:type="spellStart"/>
                  <w:r>
                    <w:t>kan</w:t>
                  </w:r>
                  <w:proofErr w:type="spellEnd"/>
                  <w:r>
                    <w:t xml:space="preserve"> het nog </w:t>
                  </w:r>
                  <w:proofErr w:type="spellStart"/>
                  <w:r>
                    <w:t>opgebouwd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worden</w:t>
                  </w:r>
                  <w:proofErr w:type="spellEnd"/>
                  <w:r>
                    <w:t xml:space="preserve"> met de Retinol Serums </w:t>
                  </w:r>
                  <w:r>
                    <w:rPr>
                      <w:rFonts w:ascii="Book Antiqua" w:hAnsi="Book Antiqua"/>
                    </w:rPr>
                    <w:t>♥</w:t>
                  </w:r>
                </w:p>
              </w:txbxContent>
            </v:textbox>
            <w10:wrap anchorx="page"/>
          </v:shape>
        </w:pict>
      </w:r>
      <w:r>
        <w:t xml:space="preserve">Intensive Serum 4 Plus + Vita-AO </w:t>
      </w:r>
      <w:proofErr w:type="spellStart"/>
      <w:r>
        <w:t>Defence</w:t>
      </w:r>
      <w:proofErr w:type="spellEnd"/>
      <w:r>
        <w:t xml:space="preserve"> Crème Plus (x 2-3 flacons)</w:t>
      </w:r>
    </w:p>
    <w:p w:rsidR="0080738A" w:rsidRDefault="00264ADE">
      <w:pPr>
        <w:pStyle w:val="Plattetekst"/>
        <w:spacing w:before="28" w:line="436" w:lineRule="exact"/>
        <w:ind w:left="869"/>
      </w:pPr>
      <w:r>
        <w:br w:type="column"/>
      </w:r>
      <w:proofErr w:type="spellStart"/>
      <w:r>
        <w:rPr>
          <w:u w:val="thick"/>
        </w:rPr>
        <w:t>Gebruiksadvies</w:t>
      </w:r>
      <w:proofErr w:type="spellEnd"/>
      <w:r>
        <w:rPr>
          <w:u w:val="thick"/>
        </w:rPr>
        <w:t xml:space="preserve"> Retinol Serums</w:t>
      </w:r>
    </w:p>
    <w:p w:rsidR="0080738A" w:rsidRDefault="00264ADE">
      <w:pPr>
        <w:pStyle w:val="Lijstalinea"/>
        <w:numPr>
          <w:ilvl w:val="0"/>
          <w:numId w:val="2"/>
        </w:numPr>
        <w:tabs>
          <w:tab w:val="left" w:pos="1320"/>
          <w:tab w:val="left" w:pos="1321"/>
        </w:tabs>
        <w:spacing w:before="3" w:line="235" w:lineRule="auto"/>
        <w:ind w:right="426"/>
        <w:rPr>
          <w:sz w:val="36"/>
        </w:rPr>
      </w:pPr>
      <w:r>
        <w:rPr>
          <w:sz w:val="36"/>
        </w:rPr>
        <w:t xml:space="preserve">3 </w:t>
      </w:r>
      <w:proofErr w:type="spellStart"/>
      <w:r>
        <w:rPr>
          <w:spacing w:val="-3"/>
          <w:sz w:val="36"/>
        </w:rPr>
        <w:t>weken</w:t>
      </w:r>
      <w:proofErr w:type="spellEnd"/>
      <w:r>
        <w:rPr>
          <w:spacing w:val="-3"/>
          <w:sz w:val="36"/>
        </w:rPr>
        <w:t xml:space="preserve"> </w:t>
      </w:r>
      <w:r>
        <w:rPr>
          <w:sz w:val="36"/>
        </w:rPr>
        <w:t xml:space="preserve">om de 3 </w:t>
      </w:r>
      <w:proofErr w:type="spellStart"/>
      <w:r>
        <w:rPr>
          <w:sz w:val="36"/>
        </w:rPr>
        <w:t>avonden</w:t>
      </w:r>
      <w:proofErr w:type="spellEnd"/>
      <w:r>
        <w:rPr>
          <w:sz w:val="36"/>
        </w:rPr>
        <w:t xml:space="preserve">: 1 </w:t>
      </w:r>
      <w:proofErr w:type="spellStart"/>
      <w:r>
        <w:rPr>
          <w:sz w:val="36"/>
        </w:rPr>
        <w:t>pompje</w:t>
      </w:r>
      <w:proofErr w:type="spellEnd"/>
      <w:r>
        <w:rPr>
          <w:sz w:val="36"/>
        </w:rPr>
        <w:t xml:space="preserve"> </w:t>
      </w:r>
      <w:r>
        <w:rPr>
          <w:spacing w:val="-3"/>
          <w:sz w:val="36"/>
        </w:rPr>
        <w:t xml:space="preserve">Retinol </w:t>
      </w:r>
      <w:r>
        <w:rPr>
          <w:sz w:val="36"/>
        </w:rPr>
        <w:t xml:space="preserve">Serum </w:t>
      </w:r>
      <w:proofErr w:type="spellStart"/>
      <w:r>
        <w:rPr>
          <w:sz w:val="36"/>
        </w:rPr>
        <w:t>mengen</w:t>
      </w:r>
      <w:proofErr w:type="spellEnd"/>
      <w:r>
        <w:rPr>
          <w:sz w:val="36"/>
        </w:rPr>
        <w:t xml:space="preserve"> met </w:t>
      </w:r>
      <w:proofErr w:type="spellStart"/>
      <w:r>
        <w:rPr>
          <w:sz w:val="36"/>
        </w:rPr>
        <w:t>uw</w:t>
      </w:r>
      <w:proofErr w:type="spellEnd"/>
      <w:r>
        <w:rPr>
          <w:sz w:val="36"/>
        </w:rPr>
        <w:t xml:space="preserve"> CQ + </w:t>
      </w:r>
      <w:proofErr w:type="spellStart"/>
      <w:r>
        <w:rPr>
          <w:spacing w:val="-3"/>
          <w:sz w:val="36"/>
        </w:rPr>
        <w:t>Défence</w:t>
      </w:r>
      <w:proofErr w:type="spellEnd"/>
      <w:r>
        <w:rPr>
          <w:sz w:val="36"/>
        </w:rPr>
        <w:t xml:space="preserve"> Crème</w:t>
      </w:r>
    </w:p>
    <w:p w:rsidR="0080738A" w:rsidRDefault="00264ADE">
      <w:pPr>
        <w:pStyle w:val="Lijstalinea"/>
        <w:numPr>
          <w:ilvl w:val="0"/>
          <w:numId w:val="2"/>
        </w:numPr>
        <w:tabs>
          <w:tab w:val="left" w:pos="1320"/>
          <w:tab w:val="left" w:pos="1321"/>
        </w:tabs>
        <w:spacing w:line="432" w:lineRule="exact"/>
        <w:rPr>
          <w:sz w:val="36"/>
        </w:rPr>
      </w:pPr>
      <w:r>
        <w:rPr>
          <w:sz w:val="36"/>
        </w:rPr>
        <w:t xml:space="preserve">3 </w:t>
      </w:r>
      <w:proofErr w:type="spellStart"/>
      <w:r>
        <w:rPr>
          <w:spacing w:val="-3"/>
          <w:sz w:val="36"/>
        </w:rPr>
        <w:t>weken</w:t>
      </w:r>
      <w:proofErr w:type="spellEnd"/>
      <w:r>
        <w:rPr>
          <w:spacing w:val="-3"/>
          <w:sz w:val="36"/>
        </w:rPr>
        <w:t xml:space="preserve"> </w:t>
      </w:r>
      <w:r>
        <w:rPr>
          <w:sz w:val="36"/>
        </w:rPr>
        <w:t xml:space="preserve">om de 2 </w:t>
      </w:r>
      <w:proofErr w:type="spellStart"/>
      <w:r>
        <w:rPr>
          <w:sz w:val="36"/>
        </w:rPr>
        <w:t>avonden</w:t>
      </w:r>
      <w:proofErr w:type="spellEnd"/>
      <w:r>
        <w:rPr>
          <w:sz w:val="36"/>
        </w:rPr>
        <w:t>:</w:t>
      </w:r>
      <w:r>
        <w:rPr>
          <w:spacing w:val="5"/>
          <w:sz w:val="36"/>
        </w:rPr>
        <w:t xml:space="preserve"> </w:t>
      </w:r>
      <w:r>
        <w:rPr>
          <w:sz w:val="36"/>
        </w:rPr>
        <w:t>idem</w:t>
      </w:r>
    </w:p>
    <w:p w:rsidR="0080738A" w:rsidRDefault="00264ADE">
      <w:pPr>
        <w:pStyle w:val="Lijstalinea"/>
        <w:numPr>
          <w:ilvl w:val="0"/>
          <w:numId w:val="2"/>
        </w:numPr>
        <w:tabs>
          <w:tab w:val="left" w:pos="1320"/>
          <w:tab w:val="left" w:pos="1321"/>
        </w:tabs>
        <w:spacing w:line="432" w:lineRule="exact"/>
        <w:rPr>
          <w:sz w:val="36"/>
        </w:rPr>
      </w:pPr>
      <w:r>
        <w:rPr>
          <w:sz w:val="36"/>
        </w:rPr>
        <w:t xml:space="preserve">3 </w:t>
      </w:r>
      <w:proofErr w:type="spellStart"/>
      <w:r>
        <w:rPr>
          <w:spacing w:val="-3"/>
          <w:sz w:val="36"/>
        </w:rPr>
        <w:t>weken</w:t>
      </w:r>
      <w:proofErr w:type="spellEnd"/>
      <w:r>
        <w:rPr>
          <w:spacing w:val="-3"/>
          <w:sz w:val="36"/>
        </w:rPr>
        <w:t xml:space="preserve"> </w:t>
      </w:r>
      <w:proofErr w:type="spellStart"/>
      <w:r>
        <w:rPr>
          <w:spacing w:val="-4"/>
          <w:sz w:val="36"/>
        </w:rPr>
        <w:t>elke</w:t>
      </w:r>
      <w:proofErr w:type="spellEnd"/>
      <w:r>
        <w:rPr>
          <w:spacing w:val="-4"/>
          <w:sz w:val="36"/>
        </w:rPr>
        <w:t xml:space="preserve"> </w:t>
      </w:r>
      <w:proofErr w:type="spellStart"/>
      <w:r>
        <w:rPr>
          <w:sz w:val="36"/>
        </w:rPr>
        <w:t>avond</w:t>
      </w:r>
      <w:proofErr w:type="spellEnd"/>
      <w:r>
        <w:rPr>
          <w:sz w:val="36"/>
        </w:rPr>
        <w:t>:</w:t>
      </w:r>
      <w:r>
        <w:rPr>
          <w:spacing w:val="11"/>
          <w:sz w:val="36"/>
        </w:rPr>
        <w:t xml:space="preserve"> </w:t>
      </w:r>
      <w:r>
        <w:rPr>
          <w:sz w:val="36"/>
        </w:rPr>
        <w:t>idem</w:t>
      </w:r>
    </w:p>
    <w:p w:rsidR="0080738A" w:rsidRDefault="00264ADE">
      <w:pPr>
        <w:pStyle w:val="Lijstalinea"/>
        <w:numPr>
          <w:ilvl w:val="0"/>
          <w:numId w:val="2"/>
        </w:numPr>
        <w:tabs>
          <w:tab w:val="left" w:pos="1320"/>
          <w:tab w:val="left" w:pos="1321"/>
        </w:tabs>
        <w:spacing w:before="3" w:line="235" w:lineRule="auto"/>
        <w:ind w:right="112"/>
        <w:rPr>
          <w:sz w:val="36"/>
        </w:rPr>
      </w:pPr>
      <w:proofErr w:type="spellStart"/>
      <w:r>
        <w:rPr>
          <w:spacing w:val="-6"/>
          <w:sz w:val="36"/>
        </w:rPr>
        <w:t>Tenslotte</w:t>
      </w:r>
      <w:proofErr w:type="spellEnd"/>
      <w:r>
        <w:rPr>
          <w:spacing w:val="-6"/>
          <w:sz w:val="36"/>
        </w:rPr>
        <w:t xml:space="preserve"> </w:t>
      </w:r>
      <w:proofErr w:type="spellStart"/>
      <w:r>
        <w:rPr>
          <w:spacing w:val="-4"/>
          <w:sz w:val="36"/>
        </w:rPr>
        <w:t>elke</w:t>
      </w:r>
      <w:proofErr w:type="spellEnd"/>
      <w:r>
        <w:rPr>
          <w:spacing w:val="-4"/>
          <w:sz w:val="36"/>
        </w:rPr>
        <w:t xml:space="preserve"> </w:t>
      </w:r>
      <w:proofErr w:type="spellStart"/>
      <w:r>
        <w:rPr>
          <w:sz w:val="36"/>
        </w:rPr>
        <w:t>avond</w:t>
      </w:r>
      <w:proofErr w:type="spellEnd"/>
      <w:r>
        <w:rPr>
          <w:sz w:val="36"/>
        </w:rPr>
        <w:t xml:space="preserve">: 2 </w:t>
      </w:r>
      <w:proofErr w:type="spellStart"/>
      <w:r>
        <w:rPr>
          <w:sz w:val="36"/>
        </w:rPr>
        <w:t>pompjes</w:t>
      </w:r>
      <w:proofErr w:type="spellEnd"/>
      <w:r>
        <w:rPr>
          <w:sz w:val="36"/>
        </w:rPr>
        <w:t xml:space="preserve"> </w:t>
      </w:r>
      <w:r>
        <w:rPr>
          <w:spacing w:val="-3"/>
          <w:sz w:val="36"/>
        </w:rPr>
        <w:t xml:space="preserve">Retinol </w:t>
      </w:r>
      <w:r>
        <w:rPr>
          <w:sz w:val="36"/>
        </w:rPr>
        <w:t xml:space="preserve">Serum </w:t>
      </w:r>
      <w:proofErr w:type="spellStart"/>
      <w:r>
        <w:rPr>
          <w:sz w:val="36"/>
        </w:rPr>
        <w:t>mengen</w:t>
      </w:r>
      <w:proofErr w:type="spellEnd"/>
      <w:r>
        <w:rPr>
          <w:sz w:val="36"/>
        </w:rPr>
        <w:t xml:space="preserve"> met CQ + </w:t>
      </w:r>
      <w:proofErr w:type="spellStart"/>
      <w:r>
        <w:rPr>
          <w:spacing w:val="-3"/>
          <w:sz w:val="36"/>
        </w:rPr>
        <w:t>Défence</w:t>
      </w:r>
      <w:proofErr w:type="spellEnd"/>
      <w:r>
        <w:rPr>
          <w:spacing w:val="7"/>
          <w:sz w:val="36"/>
        </w:rPr>
        <w:t xml:space="preserve"> </w:t>
      </w:r>
      <w:r>
        <w:rPr>
          <w:sz w:val="36"/>
        </w:rPr>
        <w:t>Crème</w:t>
      </w:r>
    </w:p>
    <w:p w:rsidR="0080738A" w:rsidRDefault="0080738A">
      <w:pPr>
        <w:spacing w:line="235" w:lineRule="auto"/>
        <w:rPr>
          <w:sz w:val="36"/>
        </w:rPr>
        <w:sectPr w:rsidR="0080738A">
          <w:type w:val="continuous"/>
          <w:pgSz w:w="19200" w:h="10800" w:orient="landscape"/>
          <w:pgMar w:top="1000" w:right="260" w:bottom="280" w:left="660" w:header="708" w:footer="708" w:gutter="0"/>
          <w:cols w:num="2" w:space="708" w:equalWidth="0">
            <w:col w:w="9594" w:space="410"/>
            <w:col w:w="8276"/>
          </w:cols>
        </w:sectPr>
      </w:pPr>
    </w:p>
    <w:p w:rsidR="0080738A" w:rsidRDefault="0080738A">
      <w:pPr>
        <w:pStyle w:val="Plattetekst"/>
        <w:spacing w:before="3"/>
        <w:rPr>
          <w:sz w:val="12"/>
        </w:rPr>
      </w:pPr>
    </w:p>
    <w:p w:rsidR="0080738A" w:rsidRDefault="00264ADE">
      <w:pPr>
        <w:pStyle w:val="Lijstalinea"/>
        <w:numPr>
          <w:ilvl w:val="1"/>
          <w:numId w:val="2"/>
        </w:numPr>
        <w:tabs>
          <w:tab w:val="left" w:pos="1864"/>
          <w:tab w:val="left" w:pos="1865"/>
        </w:tabs>
        <w:spacing w:before="90" w:line="235" w:lineRule="auto"/>
        <w:ind w:right="1414"/>
        <w:rPr>
          <w:sz w:val="36"/>
        </w:rPr>
      </w:pPr>
      <w:proofErr w:type="spellStart"/>
      <w:r>
        <w:rPr>
          <w:sz w:val="36"/>
        </w:rPr>
        <w:t>Omdat</w:t>
      </w:r>
      <w:proofErr w:type="spellEnd"/>
      <w:r>
        <w:rPr>
          <w:sz w:val="36"/>
        </w:rPr>
        <w:t xml:space="preserve"> elk </w:t>
      </w:r>
      <w:proofErr w:type="spellStart"/>
      <w:r>
        <w:rPr>
          <w:sz w:val="36"/>
        </w:rPr>
        <w:t>huidprobleem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en</w:t>
      </w:r>
      <w:proofErr w:type="spellEnd"/>
      <w:r>
        <w:rPr>
          <w:sz w:val="36"/>
        </w:rPr>
        <w:t xml:space="preserve">/of </w:t>
      </w:r>
      <w:proofErr w:type="spellStart"/>
      <w:r>
        <w:rPr>
          <w:sz w:val="36"/>
        </w:rPr>
        <w:t>veroudering</w:t>
      </w:r>
      <w:proofErr w:type="spellEnd"/>
      <w:r>
        <w:rPr>
          <w:sz w:val="36"/>
        </w:rPr>
        <w:t xml:space="preserve"> de </w:t>
      </w:r>
      <w:proofErr w:type="spellStart"/>
      <w:r>
        <w:rPr>
          <w:sz w:val="36"/>
        </w:rPr>
        <w:t>oorzaak</w:t>
      </w:r>
      <w:proofErr w:type="spellEnd"/>
      <w:r>
        <w:rPr>
          <w:sz w:val="36"/>
        </w:rPr>
        <w:t xml:space="preserve"> is va</w:t>
      </w:r>
      <w:r>
        <w:rPr>
          <w:sz w:val="36"/>
        </w:rPr>
        <w:t xml:space="preserve">n </w:t>
      </w:r>
      <w:proofErr w:type="spellStart"/>
      <w:r>
        <w:rPr>
          <w:sz w:val="36"/>
        </w:rPr>
        <w:t>een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4"/>
          <w:sz w:val="36"/>
        </w:rPr>
        <w:t>tekort</w:t>
      </w:r>
      <w:proofErr w:type="spellEnd"/>
      <w:r>
        <w:rPr>
          <w:spacing w:val="-4"/>
          <w:sz w:val="36"/>
        </w:rPr>
        <w:t xml:space="preserve"> </w:t>
      </w:r>
      <w:proofErr w:type="spellStart"/>
      <w:r>
        <w:rPr>
          <w:sz w:val="36"/>
        </w:rPr>
        <w:t>aan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vitamine</w:t>
      </w:r>
      <w:proofErr w:type="spellEnd"/>
      <w:r>
        <w:rPr>
          <w:sz w:val="36"/>
        </w:rPr>
        <w:t xml:space="preserve"> A in </w:t>
      </w:r>
      <w:proofErr w:type="spellStart"/>
      <w:r>
        <w:rPr>
          <w:sz w:val="36"/>
        </w:rPr>
        <w:t>uw</w:t>
      </w:r>
      <w:proofErr w:type="spellEnd"/>
      <w:r>
        <w:rPr>
          <w:spacing w:val="-44"/>
          <w:sz w:val="36"/>
        </w:rPr>
        <w:t xml:space="preserve"> </w:t>
      </w:r>
      <w:proofErr w:type="spellStart"/>
      <w:r>
        <w:rPr>
          <w:sz w:val="36"/>
        </w:rPr>
        <w:t>huidcel</w:t>
      </w:r>
      <w:proofErr w:type="spellEnd"/>
      <w:r>
        <w:rPr>
          <w:sz w:val="36"/>
        </w:rPr>
        <w:t>! (</w:t>
      </w:r>
      <w:proofErr w:type="spellStart"/>
      <w:r>
        <w:rPr>
          <w:sz w:val="36"/>
        </w:rPr>
        <w:t>Vitamine</w:t>
      </w:r>
      <w:proofErr w:type="spellEnd"/>
      <w:r>
        <w:rPr>
          <w:sz w:val="36"/>
        </w:rPr>
        <w:t xml:space="preserve"> A is de </w:t>
      </w:r>
      <w:proofErr w:type="spellStart"/>
      <w:r>
        <w:rPr>
          <w:sz w:val="36"/>
        </w:rPr>
        <w:t>enige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vitamine</w:t>
      </w:r>
      <w:proofErr w:type="spellEnd"/>
      <w:r>
        <w:rPr>
          <w:sz w:val="36"/>
        </w:rPr>
        <w:t xml:space="preserve"> die tot in de </w:t>
      </w:r>
      <w:proofErr w:type="spellStart"/>
      <w:r>
        <w:rPr>
          <w:spacing w:val="-3"/>
          <w:sz w:val="36"/>
        </w:rPr>
        <w:t>celkern</w:t>
      </w:r>
      <w:proofErr w:type="spellEnd"/>
      <w:r>
        <w:rPr>
          <w:spacing w:val="15"/>
          <w:sz w:val="36"/>
        </w:rPr>
        <w:t xml:space="preserve"> </w:t>
      </w:r>
      <w:proofErr w:type="spellStart"/>
      <w:r>
        <w:rPr>
          <w:sz w:val="36"/>
        </w:rPr>
        <w:t>dringt</w:t>
      </w:r>
      <w:proofErr w:type="spellEnd"/>
      <w:r>
        <w:rPr>
          <w:sz w:val="36"/>
        </w:rPr>
        <w:t>!)</w:t>
      </w:r>
    </w:p>
    <w:p w:rsidR="0080738A" w:rsidRDefault="00264ADE">
      <w:pPr>
        <w:pStyle w:val="Lijstalinea"/>
        <w:numPr>
          <w:ilvl w:val="1"/>
          <w:numId w:val="2"/>
        </w:numPr>
        <w:tabs>
          <w:tab w:val="left" w:pos="1864"/>
          <w:tab w:val="left" w:pos="1865"/>
        </w:tabs>
        <w:spacing w:before="2" w:line="235" w:lineRule="auto"/>
        <w:ind w:right="1489"/>
        <w:rPr>
          <w:sz w:val="36"/>
        </w:rPr>
      </w:pPr>
      <w:proofErr w:type="spellStart"/>
      <w:r>
        <w:rPr>
          <w:sz w:val="36"/>
        </w:rPr>
        <w:t>Dagelijks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aanvullen</w:t>
      </w:r>
      <w:proofErr w:type="spellEnd"/>
      <w:r>
        <w:rPr>
          <w:sz w:val="36"/>
        </w:rPr>
        <w:t xml:space="preserve"> van </w:t>
      </w:r>
      <w:proofErr w:type="spellStart"/>
      <w:r>
        <w:rPr>
          <w:sz w:val="36"/>
        </w:rPr>
        <w:t>vitaminen</w:t>
      </w:r>
      <w:proofErr w:type="spellEnd"/>
      <w:r>
        <w:rPr>
          <w:sz w:val="36"/>
        </w:rPr>
        <w:t xml:space="preserve"> is van </w:t>
      </w:r>
      <w:proofErr w:type="spellStart"/>
      <w:r>
        <w:rPr>
          <w:sz w:val="36"/>
        </w:rPr>
        <w:t>essentieel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belang</w:t>
      </w:r>
      <w:proofErr w:type="spellEnd"/>
      <w:r>
        <w:rPr>
          <w:sz w:val="36"/>
        </w:rPr>
        <w:t xml:space="preserve"> om </w:t>
      </w:r>
      <w:proofErr w:type="spellStart"/>
      <w:r>
        <w:rPr>
          <w:sz w:val="36"/>
        </w:rPr>
        <w:t>uw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huid</w:t>
      </w:r>
      <w:proofErr w:type="spellEnd"/>
      <w:r>
        <w:rPr>
          <w:sz w:val="36"/>
        </w:rPr>
        <w:t xml:space="preserve"> in </w:t>
      </w:r>
      <w:proofErr w:type="spellStart"/>
      <w:r>
        <w:rPr>
          <w:sz w:val="36"/>
        </w:rPr>
        <w:t>topconditie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3"/>
          <w:sz w:val="36"/>
        </w:rPr>
        <w:t>te</w:t>
      </w:r>
      <w:proofErr w:type="spellEnd"/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houden</w:t>
      </w:r>
      <w:proofErr w:type="spellEnd"/>
      <w:r>
        <w:rPr>
          <w:sz w:val="36"/>
        </w:rPr>
        <w:t>,</w:t>
      </w:r>
      <w:r>
        <w:rPr>
          <w:spacing w:val="-34"/>
          <w:sz w:val="36"/>
        </w:rPr>
        <w:t xml:space="preserve"> </w:t>
      </w:r>
      <w:r>
        <w:rPr>
          <w:sz w:val="36"/>
        </w:rPr>
        <w:t xml:space="preserve">maar </w:t>
      </w:r>
      <w:proofErr w:type="spellStart"/>
      <w:r>
        <w:rPr>
          <w:sz w:val="36"/>
        </w:rPr>
        <w:t>traag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opbouwen</w:t>
      </w:r>
      <w:proofErr w:type="spellEnd"/>
      <w:r>
        <w:rPr>
          <w:sz w:val="36"/>
        </w:rPr>
        <w:t xml:space="preserve"> is de</w:t>
      </w:r>
      <w:r>
        <w:rPr>
          <w:spacing w:val="6"/>
          <w:sz w:val="36"/>
        </w:rPr>
        <w:t xml:space="preserve"> </w:t>
      </w:r>
      <w:proofErr w:type="spellStart"/>
      <w:r>
        <w:rPr>
          <w:sz w:val="36"/>
        </w:rPr>
        <w:t>boodschap</w:t>
      </w:r>
      <w:proofErr w:type="spellEnd"/>
      <w:r>
        <w:rPr>
          <w:sz w:val="36"/>
        </w:rPr>
        <w:t>!</w:t>
      </w:r>
    </w:p>
    <w:p w:rsidR="0080738A" w:rsidRDefault="00264ADE">
      <w:pPr>
        <w:pStyle w:val="Kop1"/>
        <w:spacing w:before="248" w:line="240" w:lineRule="auto"/>
        <w:ind w:left="756"/>
      </w:pPr>
      <w:r>
        <w:t xml:space="preserve">Hoe </w:t>
      </w:r>
      <w:proofErr w:type="spellStart"/>
      <w:r>
        <w:t>geraakt</w:t>
      </w:r>
      <w:proofErr w:type="spellEnd"/>
      <w:r>
        <w:t xml:space="preserve"> </w:t>
      </w:r>
      <w:proofErr w:type="spellStart"/>
      <w:r>
        <w:t>Vitamine</w:t>
      </w:r>
      <w:proofErr w:type="spellEnd"/>
      <w:r>
        <w:t xml:space="preserve"> A tot in de </w:t>
      </w:r>
      <w:proofErr w:type="spellStart"/>
      <w:r>
        <w:t>celkern</w:t>
      </w:r>
      <w:proofErr w:type="spellEnd"/>
      <w:r>
        <w:t>?</w:t>
      </w:r>
    </w:p>
    <w:p w:rsidR="0080738A" w:rsidRDefault="00264ADE">
      <w:pPr>
        <w:pStyle w:val="Lijstalinea"/>
        <w:numPr>
          <w:ilvl w:val="1"/>
          <w:numId w:val="4"/>
        </w:numPr>
        <w:tabs>
          <w:tab w:val="left" w:pos="1953"/>
          <w:tab w:val="left" w:pos="1954"/>
        </w:tabs>
        <w:spacing w:before="153" w:line="235" w:lineRule="auto"/>
        <w:ind w:right="2023"/>
        <w:rPr>
          <w:sz w:val="36"/>
        </w:rPr>
      </w:pPr>
      <w:r>
        <w:rPr>
          <w:sz w:val="36"/>
        </w:rPr>
        <w:t xml:space="preserve">Via crèmes, serums door </w:t>
      </w:r>
      <w:proofErr w:type="spellStart"/>
      <w:r>
        <w:rPr>
          <w:sz w:val="36"/>
        </w:rPr>
        <w:t>opnametechnieken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3"/>
          <w:sz w:val="36"/>
        </w:rPr>
        <w:t>te</w:t>
      </w:r>
      <w:proofErr w:type="spellEnd"/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gebruiken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3"/>
          <w:sz w:val="36"/>
        </w:rPr>
        <w:t>zoals</w:t>
      </w:r>
      <w:proofErr w:type="spellEnd"/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een</w:t>
      </w:r>
      <w:proofErr w:type="spellEnd"/>
      <w:r>
        <w:rPr>
          <w:sz w:val="36"/>
        </w:rPr>
        <w:t xml:space="preserve"> complete </w:t>
      </w:r>
      <w:proofErr w:type="spellStart"/>
      <w:r>
        <w:rPr>
          <w:sz w:val="36"/>
        </w:rPr>
        <w:t>reiniging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en</w:t>
      </w:r>
      <w:proofErr w:type="spellEnd"/>
      <w:r>
        <w:rPr>
          <w:spacing w:val="-44"/>
          <w:sz w:val="36"/>
        </w:rPr>
        <w:t xml:space="preserve"> </w:t>
      </w:r>
      <w:proofErr w:type="spellStart"/>
      <w:r>
        <w:rPr>
          <w:sz w:val="36"/>
        </w:rPr>
        <w:t>gebruik</w:t>
      </w:r>
      <w:proofErr w:type="spellEnd"/>
      <w:r>
        <w:rPr>
          <w:sz w:val="36"/>
        </w:rPr>
        <w:t xml:space="preserve"> van </w:t>
      </w:r>
      <w:proofErr w:type="spellStart"/>
      <w:r>
        <w:rPr>
          <w:sz w:val="36"/>
        </w:rPr>
        <w:t>zuren</w:t>
      </w:r>
      <w:proofErr w:type="spellEnd"/>
      <w:r>
        <w:rPr>
          <w:sz w:val="36"/>
        </w:rPr>
        <w:t xml:space="preserve">, </w:t>
      </w:r>
      <w:r>
        <w:rPr>
          <w:spacing w:val="-2"/>
          <w:sz w:val="36"/>
        </w:rPr>
        <w:t>Roll-</w:t>
      </w:r>
      <w:proofErr w:type="spellStart"/>
      <w:r>
        <w:rPr>
          <w:spacing w:val="-2"/>
          <w:sz w:val="36"/>
        </w:rPr>
        <w:t>cit</w:t>
      </w:r>
      <w:proofErr w:type="spellEnd"/>
      <w:r>
        <w:rPr>
          <w:spacing w:val="-2"/>
          <w:sz w:val="36"/>
        </w:rPr>
        <w:t xml:space="preserve">, </w:t>
      </w:r>
      <w:r>
        <w:rPr>
          <w:sz w:val="36"/>
        </w:rPr>
        <w:t xml:space="preserve">DF Mobile Device </w:t>
      </w:r>
      <w:proofErr w:type="spellStart"/>
      <w:r>
        <w:rPr>
          <w:sz w:val="36"/>
        </w:rPr>
        <w:t>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natuurlijk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professionele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gelaatsbehandelingen</w:t>
      </w:r>
      <w:proofErr w:type="spellEnd"/>
      <w:r>
        <w:rPr>
          <w:sz w:val="36"/>
        </w:rPr>
        <w:t>.</w:t>
      </w:r>
    </w:p>
    <w:p w:rsidR="0080738A" w:rsidRDefault="00264ADE">
      <w:pPr>
        <w:pStyle w:val="Lijstalinea"/>
        <w:numPr>
          <w:ilvl w:val="1"/>
          <w:numId w:val="4"/>
        </w:numPr>
        <w:tabs>
          <w:tab w:val="left" w:pos="1953"/>
          <w:tab w:val="left" w:pos="1954"/>
        </w:tabs>
        <w:spacing w:before="2" w:line="235" w:lineRule="auto"/>
        <w:ind w:right="1848"/>
        <w:rPr>
          <w:sz w:val="36"/>
        </w:rPr>
      </w:pPr>
      <w:r>
        <w:rPr>
          <w:sz w:val="36"/>
        </w:rPr>
        <w:t xml:space="preserve">Via </w:t>
      </w:r>
      <w:proofErr w:type="spellStart"/>
      <w:r>
        <w:rPr>
          <w:sz w:val="36"/>
        </w:rPr>
        <w:t>voedingssupplementen</w:t>
      </w:r>
      <w:proofErr w:type="spellEnd"/>
      <w:r>
        <w:rPr>
          <w:sz w:val="36"/>
        </w:rPr>
        <w:t xml:space="preserve">: </w:t>
      </w:r>
      <w:r>
        <w:rPr>
          <w:spacing w:val="-3"/>
          <w:sz w:val="36"/>
        </w:rPr>
        <w:t xml:space="preserve">wat </w:t>
      </w:r>
      <w:r>
        <w:rPr>
          <w:sz w:val="36"/>
        </w:rPr>
        <w:t xml:space="preserve">je </w:t>
      </w:r>
      <w:proofErr w:type="spellStart"/>
      <w:r>
        <w:rPr>
          <w:sz w:val="36"/>
        </w:rPr>
        <w:t>vanbuiten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ziet</w:t>
      </w:r>
      <w:proofErr w:type="spellEnd"/>
      <w:r>
        <w:rPr>
          <w:sz w:val="36"/>
        </w:rPr>
        <w:t xml:space="preserve">, </w:t>
      </w:r>
      <w:proofErr w:type="spellStart"/>
      <w:r>
        <w:rPr>
          <w:spacing w:val="-5"/>
          <w:sz w:val="36"/>
        </w:rPr>
        <w:t>komt</w:t>
      </w:r>
      <w:proofErr w:type="spellEnd"/>
      <w:r>
        <w:rPr>
          <w:spacing w:val="-5"/>
          <w:sz w:val="36"/>
        </w:rPr>
        <w:t xml:space="preserve"> </w:t>
      </w:r>
      <w:r>
        <w:rPr>
          <w:sz w:val="36"/>
        </w:rPr>
        <w:t xml:space="preserve">van </w:t>
      </w:r>
      <w:proofErr w:type="spellStart"/>
      <w:r>
        <w:rPr>
          <w:sz w:val="36"/>
        </w:rPr>
        <w:t>binnenuit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dus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3"/>
          <w:sz w:val="36"/>
        </w:rPr>
        <w:t>starten</w:t>
      </w:r>
      <w:proofErr w:type="spellEnd"/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aan</w:t>
      </w:r>
      <w:proofErr w:type="spellEnd"/>
      <w:r>
        <w:rPr>
          <w:sz w:val="36"/>
        </w:rPr>
        <w:t xml:space="preserve"> de basis van de</w:t>
      </w:r>
      <w:r>
        <w:rPr>
          <w:spacing w:val="2"/>
          <w:sz w:val="36"/>
        </w:rPr>
        <w:t xml:space="preserve"> </w:t>
      </w:r>
      <w:proofErr w:type="spellStart"/>
      <w:r>
        <w:rPr>
          <w:sz w:val="36"/>
        </w:rPr>
        <w:t>huidcel</w:t>
      </w:r>
      <w:proofErr w:type="spellEnd"/>
      <w:r>
        <w:rPr>
          <w:sz w:val="36"/>
        </w:rPr>
        <w:t>!</w:t>
      </w:r>
    </w:p>
    <w:p w:rsidR="0080738A" w:rsidRDefault="00264ADE">
      <w:pPr>
        <w:pStyle w:val="Kop1"/>
        <w:spacing w:before="161" w:line="240" w:lineRule="auto"/>
        <w:ind w:left="804"/>
      </w:pPr>
      <w:proofErr w:type="spellStart"/>
      <w:r>
        <w:t>Waarom</w:t>
      </w:r>
      <w:proofErr w:type="spellEnd"/>
      <w:r>
        <w:t xml:space="preserve"> </w:t>
      </w:r>
      <w:proofErr w:type="spellStart"/>
      <w:r>
        <w:t>opbouwen</w:t>
      </w:r>
      <w:proofErr w:type="spellEnd"/>
      <w:r>
        <w:t>?</w:t>
      </w:r>
    </w:p>
    <w:p w:rsidR="0080738A" w:rsidRDefault="00264ADE">
      <w:pPr>
        <w:pStyle w:val="Plattetekst"/>
        <w:spacing w:before="153" w:line="235" w:lineRule="auto"/>
        <w:ind w:left="1232" w:right="1185"/>
      </w:pPr>
      <w:proofErr w:type="spellStart"/>
      <w:r>
        <w:t>Omdat</w:t>
      </w:r>
      <w:proofErr w:type="spellEnd"/>
      <w:r>
        <w:t xml:space="preserve"> de </w:t>
      </w:r>
      <w:proofErr w:type="spellStart"/>
      <w:r>
        <w:t>vitamine</w:t>
      </w:r>
      <w:proofErr w:type="spellEnd"/>
      <w:r>
        <w:t xml:space="preserve"> A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celkern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getransporteerd</w:t>
      </w:r>
      <w:proofErr w:type="spellEnd"/>
      <w:r>
        <w:t xml:space="preserve"> door </w:t>
      </w:r>
      <w:proofErr w:type="spellStart"/>
      <w:r>
        <w:t>receptoren</w:t>
      </w:r>
      <w:proofErr w:type="spellEnd"/>
      <w:r>
        <w:t xml:space="preserve"> (</w:t>
      </w:r>
      <w:proofErr w:type="spellStart"/>
      <w:r>
        <w:t>soort</w:t>
      </w:r>
      <w:proofErr w:type="spellEnd"/>
      <w:r>
        <w:t xml:space="preserve"> </w:t>
      </w:r>
      <w:proofErr w:type="spellStart"/>
      <w:r>
        <w:t>antennes</w:t>
      </w:r>
      <w:proofErr w:type="spellEnd"/>
      <w:r>
        <w:t xml:space="preserve">), die </w:t>
      </w:r>
      <w:proofErr w:type="spellStart"/>
      <w:r>
        <w:t>uw</w:t>
      </w:r>
      <w:proofErr w:type="spellEnd"/>
      <w:r>
        <w:t xml:space="preserve"> </w:t>
      </w:r>
      <w:proofErr w:type="spellStart"/>
      <w:r>
        <w:t>huid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aanmaken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je in het begin nog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voldoende</w:t>
      </w:r>
      <w:proofErr w:type="spellEnd"/>
      <w:r>
        <w:t xml:space="preserve"> </w:t>
      </w:r>
      <w:proofErr w:type="spellStart"/>
      <w:r>
        <w:t>hebt</w:t>
      </w:r>
      <w:proofErr w:type="spellEnd"/>
      <w:r>
        <w:t xml:space="preserve">! </w:t>
      </w:r>
      <w:proofErr w:type="spellStart"/>
      <w:r>
        <w:t>Bij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snelle</w:t>
      </w:r>
      <w:proofErr w:type="spellEnd"/>
      <w:r>
        <w:t xml:space="preserve"> </w:t>
      </w:r>
      <w:proofErr w:type="spellStart"/>
      <w:r>
        <w:t>opbouw</w:t>
      </w:r>
      <w:proofErr w:type="spellEnd"/>
      <w:r>
        <w:t xml:space="preserve"> </w:t>
      </w:r>
      <w:proofErr w:type="spellStart"/>
      <w:r>
        <w:t>krijg</w:t>
      </w:r>
      <w:proofErr w:type="spellEnd"/>
      <w:r>
        <w:t xml:space="preserve"> je </w:t>
      </w:r>
      <w:proofErr w:type="spellStart"/>
      <w:r>
        <w:t>retinoïde</w:t>
      </w:r>
      <w:proofErr w:type="spellEnd"/>
      <w:r>
        <w:t xml:space="preserve"> </w:t>
      </w:r>
      <w:proofErr w:type="spellStart"/>
      <w:r>
        <w:t>reactie</w:t>
      </w:r>
      <w:proofErr w:type="spellEnd"/>
      <w:r>
        <w:t xml:space="preserve"> door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weinig</w:t>
      </w:r>
      <w:proofErr w:type="spellEnd"/>
      <w:r>
        <w:t xml:space="preserve"> </w:t>
      </w:r>
      <w:proofErr w:type="spellStart"/>
      <w:r>
        <w:t>aanwezige</w:t>
      </w:r>
      <w:proofErr w:type="spellEnd"/>
      <w:r>
        <w:t xml:space="preserve"> </w:t>
      </w:r>
      <w:proofErr w:type="spellStart"/>
      <w:r>
        <w:t>receptoren</w:t>
      </w:r>
      <w:proofErr w:type="spellEnd"/>
      <w:r>
        <w:t>!</w:t>
      </w:r>
    </w:p>
    <w:p w:rsidR="0080738A" w:rsidRDefault="0080738A">
      <w:pPr>
        <w:spacing w:line="235" w:lineRule="auto"/>
        <w:sectPr w:rsidR="0080738A">
          <w:headerReference w:type="default" r:id="rId18"/>
          <w:pgSz w:w="19200" w:h="10800" w:orient="landscape"/>
          <w:pgMar w:top="2080" w:right="260" w:bottom="280" w:left="660" w:header="1200" w:footer="0" w:gutter="0"/>
          <w:cols w:space="708"/>
        </w:sectPr>
      </w:pPr>
    </w:p>
    <w:p w:rsidR="0080738A" w:rsidRDefault="0080738A">
      <w:pPr>
        <w:pStyle w:val="Plattetekst"/>
        <w:rPr>
          <w:sz w:val="20"/>
        </w:rPr>
      </w:pPr>
    </w:p>
    <w:p w:rsidR="0080738A" w:rsidRDefault="0080738A">
      <w:pPr>
        <w:pStyle w:val="Plattetekst"/>
        <w:rPr>
          <w:sz w:val="20"/>
        </w:rPr>
      </w:pPr>
    </w:p>
    <w:p w:rsidR="0080738A" w:rsidRDefault="0080738A">
      <w:pPr>
        <w:pStyle w:val="Plattetekst"/>
        <w:spacing w:before="9"/>
        <w:rPr>
          <w:sz w:val="22"/>
        </w:rPr>
      </w:pPr>
    </w:p>
    <w:p w:rsidR="0080738A" w:rsidRDefault="00264ADE">
      <w:pPr>
        <w:pStyle w:val="Lijstalinea"/>
        <w:numPr>
          <w:ilvl w:val="0"/>
          <w:numId w:val="1"/>
        </w:numPr>
        <w:tabs>
          <w:tab w:val="left" w:pos="1713"/>
          <w:tab w:val="left" w:pos="1714"/>
        </w:tabs>
        <w:spacing w:before="90" w:line="235" w:lineRule="auto"/>
        <w:ind w:right="2924"/>
        <w:rPr>
          <w:sz w:val="36"/>
        </w:rPr>
      </w:pPr>
      <w:proofErr w:type="spellStart"/>
      <w:r>
        <w:rPr>
          <w:sz w:val="36"/>
        </w:rPr>
        <w:t>Uw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vitaminen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beschermen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tegen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oxidatie</w:t>
      </w:r>
      <w:proofErr w:type="spellEnd"/>
      <w:r>
        <w:rPr>
          <w:sz w:val="36"/>
        </w:rPr>
        <w:t xml:space="preserve"> met Environ Sun Care </w:t>
      </w:r>
      <w:r>
        <w:rPr>
          <w:spacing w:val="-3"/>
          <w:sz w:val="36"/>
        </w:rPr>
        <w:t xml:space="preserve">(RAD, </w:t>
      </w:r>
      <w:r>
        <w:rPr>
          <w:sz w:val="36"/>
        </w:rPr>
        <w:t xml:space="preserve">RAD shield, Alpha </w:t>
      </w:r>
      <w:r>
        <w:rPr>
          <w:spacing w:val="-3"/>
          <w:sz w:val="36"/>
        </w:rPr>
        <w:t xml:space="preserve">Day </w:t>
      </w:r>
      <w:r>
        <w:rPr>
          <w:sz w:val="36"/>
        </w:rPr>
        <w:t xml:space="preserve">lotion): </w:t>
      </w:r>
      <w:proofErr w:type="spellStart"/>
      <w:r>
        <w:rPr>
          <w:sz w:val="36"/>
        </w:rPr>
        <w:t>dagelijks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w</w:t>
      </w:r>
      <w:r>
        <w:rPr>
          <w:sz w:val="36"/>
        </w:rPr>
        <w:t>orden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uw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vitaminen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4"/>
          <w:sz w:val="36"/>
        </w:rPr>
        <w:t>afgebroken</w:t>
      </w:r>
      <w:proofErr w:type="spellEnd"/>
      <w:r>
        <w:rPr>
          <w:spacing w:val="-4"/>
          <w:sz w:val="36"/>
        </w:rPr>
        <w:t xml:space="preserve"> </w:t>
      </w:r>
      <w:r>
        <w:rPr>
          <w:sz w:val="36"/>
        </w:rPr>
        <w:t xml:space="preserve">door het </w:t>
      </w:r>
      <w:proofErr w:type="spellStart"/>
      <w:r>
        <w:rPr>
          <w:sz w:val="36"/>
        </w:rPr>
        <w:t>daglicht</w:t>
      </w:r>
      <w:proofErr w:type="spellEnd"/>
      <w:r>
        <w:rPr>
          <w:sz w:val="36"/>
        </w:rPr>
        <w:t xml:space="preserve"> met </w:t>
      </w:r>
      <w:proofErr w:type="spellStart"/>
      <w:r>
        <w:rPr>
          <w:sz w:val="36"/>
        </w:rPr>
        <w:t>huidveroudering</w:t>
      </w:r>
      <w:proofErr w:type="spellEnd"/>
      <w:r>
        <w:rPr>
          <w:spacing w:val="-42"/>
          <w:sz w:val="36"/>
        </w:rPr>
        <w:t xml:space="preserve"> </w:t>
      </w:r>
      <w:proofErr w:type="spellStart"/>
      <w:r>
        <w:rPr>
          <w:sz w:val="36"/>
        </w:rPr>
        <w:t>als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gevolg</w:t>
      </w:r>
      <w:proofErr w:type="spellEnd"/>
      <w:r>
        <w:rPr>
          <w:sz w:val="36"/>
        </w:rPr>
        <w:t>!</w:t>
      </w:r>
    </w:p>
    <w:p w:rsidR="0080738A" w:rsidRDefault="00264ADE">
      <w:pPr>
        <w:pStyle w:val="Lijstalinea"/>
        <w:numPr>
          <w:ilvl w:val="0"/>
          <w:numId w:val="1"/>
        </w:numPr>
        <w:tabs>
          <w:tab w:val="left" w:pos="1713"/>
          <w:tab w:val="left" w:pos="1714"/>
        </w:tabs>
        <w:spacing w:before="5" w:line="235" w:lineRule="auto"/>
        <w:ind w:right="2681"/>
        <w:rPr>
          <w:sz w:val="36"/>
        </w:rPr>
      </w:pPr>
      <w:proofErr w:type="spellStart"/>
      <w:r>
        <w:rPr>
          <w:sz w:val="36"/>
        </w:rPr>
        <w:t>Heb</w:t>
      </w:r>
      <w:proofErr w:type="spellEnd"/>
      <w:r>
        <w:rPr>
          <w:sz w:val="36"/>
        </w:rPr>
        <w:t xml:space="preserve"> je </w:t>
      </w:r>
      <w:proofErr w:type="spellStart"/>
      <w:r>
        <w:rPr>
          <w:sz w:val="36"/>
        </w:rPr>
        <w:t>een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specifiek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probleem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3"/>
          <w:sz w:val="36"/>
        </w:rPr>
        <w:t>zoals</w:t>
      </w:r>
      <w:proofErr w:type="spellEnd"/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bv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extreem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vocht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4"/>
          <w:sz w:val="36"/>
        </w:rPr>
        <w:t>tekort</w:t>
      </w:r>
      <w:proofErr w:type="spellEnd"/>
      <w:r>
        <w:rPr>
          <w:spacing w:val="-4"/>
          <w:sz w:val="36"/>
        </w:rPr>
        <w:t xml:space="preserve">, </w:t>
      </w:r>
      <w:proofErr w:type="spellStart"/>
      <w:r>
        <w:rPr>
          <w:sz w:val="36"/>
        </w:rPr>
        <w:t>couperose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pigmentvlekken</w:t>
      </w:r>
      <w:proofErr w:type="spellEnd"/>
      <w:r>
        <w:rPr>
          <w:sz w:val="36"/>
        </w:rPr>
        <w:t>,</w:t>
      </w:r>
      <w:r>
        <w:rPr>
          <w:spacing w:val="-44"/>
          <w:sz w:val="36"/>
        </w:rPr>
        <w:t xml:space="preserve"> </w:t>
      </w:r>
      <w:proofErr w:type="spellStart"/>
      <w:r>
        <w:rPr>
          <w:sz w:val="36"/>
        </w:rPr>
        <w:t>acné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etc</w:t>
      </w:r>
      <w:proofErr w:type="spellEnd"/>
      <w:r>
        <w:rPr>
          <w:sz w:val="36"/>
        </w:rPr>
        <w:t>…?</w:t>
      </w:r>
    </w:p>
    <w:p w:rsidR="0080738A" w:rsidRDefault="0080738A">
      <w:pPr>
        <w:pStyle w:val="Plattetekst"/>
        <w:spacing w:before="1"/>
        <w:rPr>
          <w:sz w:val="20"/>
        </w:rPr>
      </w:pPr>
    </w:p>
    <w:p w:rsidR="0080738A" w:rsidRDefault="00264ADE">
      <w:pPr>
        <w:pStyle w:val="Plattetekst"/>
        <w:spacing w:before="34" w:line="235" w:lineRule="auto"/>
        <w:ind w:left="2937" w:right="3112"/>
      </w:pPr>
      <w:r>
        <w:pict>
          <v:group id="_x0000_s1026" style="position:absolute;left:0;text-align:left;margin-left:117.1pt;margin-top:2.9pt;width:46.45pt;height:20.05pt;z-index:251684864;mso-position-horizontal-relative:page" coordorigin="2342,58" coordsize="929,401">
            <v:shape id="_x0000_s1028" style="position:absolute;left:2352;top:67;width:910;height:382" coordorigin="2352,68" coordsize="910,382" path="m3071,68r,95l2352,163r,191l3071,354r,96l3262,259,3071,68xe" fillcolor="#5b9bd4" stroked="f">
              <v:path arrowok="t"/>
            </v:shape>
            <v:shape id="_x0000_s1027" style="position:absolute;left:2352;top:67;width:910;height:382" coordorigin="2352,68" coordsize="910,382" path="m2352,163r719,l3071,68r191,191l3071,450r,-96l2352,354r,-191xe" filled="f" strokecolor="#41709c" strokeweight=".96pt">
              <v:path arrowok="t"/>
            </v:shape>
            <w10:wrap anchorx="page"/>
          </v:group>
        </w:pict>
      </w:r>
      <w:proofErr w:type="spellStart"/>
      <w:r>
        <w:t>Combineer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je </w:t>
      </w:r>
      <w:proofErr w:type="spellStart"/>
      <w:r>
        <w:t>vitaminen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bijproduct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</w:t>
      </w:r>
      <w:proofErr w:type="spellStart"/>
      <w:r>
        <w:t>verschillende</w:t>
      </w:r>
      <w:proofErr w:type="spellEnd"/>
      <w:r>
        <w:t xml:space="preserve"> focus gamma’s:</w:t>
      </w:r>
    </w:p>
    <w:p w:rsidR="0080738A" w:rsidRDefault="00264ADE">
      <w:pPr>
        <w:pStyle w:val="Plattetekst"/>
        <w:spacing w:line="432" w:lineRule="exact"/>
        <w:ind w:left="2937"/>
      </w:pPr>
      <w:r>
        <w:t xml:space="preserve">*Focus Care Moisture+: extra </w:t>
      </w:r>
      <w:proofErr w:type="spellStart"/>
      <w:r>
        <w:t>hydratatie</w:t>
      </w:r>
      <w:proofErr w:type="spellEnd"/>
    </w:p>
    <w:p w:rsidR="0080738A" w:rsidRDefault="00264ADE">
      <w:pPr>
        <w:pStyle w:val="Plattetekst"/>
        <w:spacing w:line="432" w:lineRule="exact"/>
        <w:ind w:left="2937"/>
      </w:pPr>
      <w:r>
        <w:t xml:space="preserve">*Focus Care Youth+: extra anti-aging, </w:t>
      </w:r>
      <w:proofErr w:type="spellStart"/>
      <w:r>
        <w:t>rimpelopvullend</w:t>
      </w:r>
      <w:proofErr w:type="spellEnd"/>
      <w:r>
        <w:t xml:space="preserve">, </w:t>
      </w:r>
      <w:proofErr w:type="spellStart"/>
      <w:r>
        <w:t>structuurverfijnend</w:t>
      </w:r>
      <w:proofErr w:type="spellEnd"/>
    </w:p>
    <w:p w:rsidR="0080738A" w:rsidRDefault="00264ADE">
      <w:pPr>
        <w:pStyle w:val="Plattetekst"/>
        <w:spacing w:line="432" w:lineRule="exact"/>
        <w:ind w:left="2937"/>
      </w:pPr>
      <w:r>
        <w:t xml:space="preserve">*Focus Care Clarity+: extra </w:t>
      </w:r>
      <w:proofErr w:type="spellStart"/>
      <w:r>
        <w:t>zuiverend</w:t>
      </w:r>
      <w:proofErr w:type="spellEnd"/>
      <w:r>
        <w:t xml:space="preserve">, </w:t>
      </w:r>
      <w:proofErr w:type="spellStart"/>
      <w:r>
        <w:t>ontstekingswerend</w:t>
      </w:r>
      <w:proofErr w:type="spellEnd"/>
    </w:p>
    <w:p w:rsidR="0080738A" w:rsidRDefault="00264ADE">
      <w:pPr>
        <w:pStyle w:val="Plattetekst"/>
        <w:spacing w:line="432" w:lineRule="exact"/>
        <w:ind w:left="2937"/>
      </w:pPr>
      <w:r>
        <w:t>*F</w:t>
      </w:r>
      <w:r>
        <w:t xml:space="preserve">ocus Care Comfort+: extra </w:t>
      </w:r>
      <w:proofErr w:type="spellStart"/>
      <w:r>
        <w:t>kalmerend</w:t>
      </w:r>
      <w:proofErr w:type="spellEnd"/>
      <w:r>
        <w:t xml:space="preserve">, </w:t>
      </w:r>
      <w:proofErr w:type="spellStart"/>
      <w:r>
        <w:t>genezend</w:t>
      </w:r>
      <w:proofErr w:type="spellEnd"/>
    </w:p>
    <w:p w:rsidR="0080738A" w:rsidRDefault="00264ADE">
      <w:pPr>
        <w:pStyle w:val="Plattetekst"/>
        <w:spacing w:line="436" w:lineRule="exact"/>
        <w:ind w:left="2937"/>
      </w:pPr>
      <w:r>
        <w:t xml:space="preserve">*Focus Care Radiance+: extra op </w:t>
      </w:r>
      <w:proofErr w:type="spellStart"/>
      <w:r>
        <w:t>pigmentvlekken</w:t>
      </w:r>
      <w:proofErr w:type="spellEnd"/>
    </w:p>
    <w:sectPr w:rsidR="0080738A">
      <w:headerReference w:type="default" r:id="rId19"/>
      <w:pgSz w:w="19200" w:h="10800" w:orient="landscape"/>
      <w:pgMar w:top="2080" w:right="260" w:bottom="280" w:left="660" w:header="120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DE" w:rsidRDefault="00264ADE">
      <w:r>
        <w:separator/>
      </w:r>
    </w:p>
  </w:endnote>
  <w:endnote w:type="continuationSeparator" w:id="0">
    <w:p w:rsidR="00264ADE" w:rsidRDefault="0026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DE" w:rsidRDefault="00264ADE">
      <w:r>
        <w:separator/>
      </w:r>
    </w:p>
  </w:footnote>
  <w:footnote w:type="continuationSeparator" w:id="0">
    <w:p w:rsidR="00264ADE" w:rsidRDefault="00264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8A" w:rsidRDefault="00264ADE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2.2pt;margin-top:59pt;width:292.95pt;height:46.1pt;z-index:-251967488;mso-position-horizontal-relative:page;mso-position-vertical-relative:page" filled="f" stroked="f">
          <v:textbox inset="0,0,0,0">
            <w:txbxContent>
              <w:p w:rsidR="0080738A" w:rsidRDefault="00264ADE">
                <w:pPr>
                  <w:spacing w:line="917" w:lineRule="exact"/>
                  <w:ind w:left="20"/>
                  <w:rPr>
                    <w:rFonts w:ascii="Calibri Light"/>
                    <w:sz w:val="88"/>
                  </w:rPr>
                </w:pPr>
                <w:r>
                  <w:rPr>
                    <w:rFonts w:ascii="Calibri Light"/>
                    <w:spacing w:val="-10"/>
                    <w:sz w:val="88"/>
                  </w:rPr>
                  <w:t xml:space="preserve">2)Youth </w:t>
                </w:r>
                <w:proofErr w:type="spellStart"/>
                <w:r>
                  <w:rPr>
                    <w:rFonts w:ascii="Calibri Light"/>
                    <w:sz w:val="88"/>
                  </w:rPr>
                  <w:t>Essentia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8A" w:rsidRDefault="00264ADE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2.2pt;margin-top:59pt;width:451.05pt;height:46.1pt;z-index:-251966464;mso-position-horizontal-relative:page;mso-position-vertical-relative:page" filled="f" stroked="f">
          <v:textbox inset="0,0,0,0">
            <w:txbxContent>
              <w:p w:rsidR="0080738A" w:rsidRDefault="00264ADE">
                <w:pPr>
                  <w:spacing w:line="917" w:lineRule="exact"/>
                  <w:ind w:left="20"/>
                  <w:rPr>
                    <w:rFonts w:ascii="Calibri Light"/>
                    <w:sz w:val="88"/>
                  </w:rPr>
                </w:pPr>
                <w:r>
                  <w:rPr>
                    <w:rFonts w:ascii="Calibri Light"/>
                    <w:sz w:val="88"/>
                  </w:rPr>
                  <w:t>3)Step-up Retinol Serums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8A" w:rsidRDefault="00264ADE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45pt;margin-top:55.15pt;width:497pt;height:46.1pt;z-index:-251965440;mso-position-horizontal-relative:page;mso-position-vertical-relative:page" filled="f" stroked="f">
          <v:textbox inset="0,0,0,0">
            <w:txbxContent>
              <w:p w:rsidR="0080738A" w:rsidRDefault="00264ADE">
                <w:pPr>
                  <w:spacing w:line="917" w:lineRule="exact"/>
                  <w:ind w:left="20"/>
                  <w:rPr>
                    <w:rFonts w:ascii="Calibri Light"/>
                    <w:sz w:val="88"/>
                  </w:rPr>
                </w:pPr>
                <w:proofErr w:type="spellStart"/>
                <w:r>
                  <w:rPr>
                    <w:rFonts w:ascii="Calibri Light"/>
                    <w:sz w:val="88"/>
                    <w:u w:val="thick"/>
                  </w:rPr>
                  <w:t>Beginnen</w:t>
                </w:r>
                <w:proofErr w:type="spellEnd"/>
                <w:r>
                  <w:rPr>
                    <w:rFonts w:ascii="Calibri Light"/>
                    <w:sz w:val="88"/>
                    <w:u w:val="thick"/>
                  </w:rPr>
                  <w:t xml:space="preserve"> met Skin </w:t>
                </w:r>
                <w:proofErr w:type="spellStart"/>
                <w:r>
                  <w:rPr>
                    <w:rFonts w:ascii="Calibri Light"/>
                    <w:sz w:val="88"/>
                    <w:u w:val="thick"/>
                  </w:rPr>
                  <w:t>Essentia</w:t>
                </w:r>
                <w:proofErr w:type="spellEnd"/>
                <w:r>
                  <w:rPr>
                    <w:rFonts w:ascii="Calibri Light"/>
                    <w:sz w:val="88"/>
                    <w:u w:val="thick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8A" w:rsidRDefault="00264ADE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.45pt;margin-top:55.15pt;width:525.95pt;height:46.1pt;z-index:-251964416;mso-position-horizontal-relative:page;mso-position-vertical-relative:page" filled="f" stroked="f">
          <v:textbox inset="0,0,0,0">
            <w:txbxContent>
              <w:p w:rsidR="0080738A" w:rsidRDefault="00264ADE">
                <w:pPr>
                  <w:spacing w:line="917" w:lineRule="exact"/>
                  <w:ind w:left="20"/>
                  <w:rPr>
                    <w:rFonts w:ascii="Calibri Light"/>
                    <w:sz w:val="88"/>
                  </w:rPr>
                </w:pPr>
                <w:proofErr w:type="spellStart"/>
                <w:r>
                  <w:rPr>
                    <w:rFonts w:ascii="Calibri Light"/>
                    <w:sz w:val="88"/>
                    <w:u w:val="thick"/>
                  </w:rPr>
                  <w:t>Beginnen</w:t>
                </w:r>
                <w:proofErr w:type="spellEnd"/>
                <w:r>
                  <w:rPr>
                    <w:rFonts w:ascii="Calibri Light"/>
                    <w:sz w:val="88"/>
                    <w:u w:val="thick"/>
                  </w:rPr>
                  <w:t xml:space="preserve"> </w:t>
                </w:r>
                <w:r>
                  <w:rPr>
                    <w:rFonts w:ascii="Calibri Light"/>
                    <w:spacing w:val="-3"/>
                    <w:sz w:val="88"/>
                    <w:u w:val="thick"/>
                  </w:rPr>
                  <w:t xml:space="preserve">met </w:t>
                </w:r>
                <w:r>
                  <w:rPr>
                    <w:rFonts w:ascii="Calibri Light"/>
                    <w:spacing w:val="-14"/>
                    <w:sz w:val="88"/>
                    <w:u w:val="thick"/>
                  </w:rPr>
                  <w:t xml:space="preserve">Youth </w:t>
                </w:r>
                <w:proofErr w:type="spellStart"/>
                <w:r>
                  <w:rPr>
                    <w:rFonts w:ascii="Calibri Light"/>
                    <w:sz w:val="88"/>
                    <w:u w:val="thick"/>
                  </w:rPr>
                  <w:t>Essentia</w:t>
                </w:r>
                <w:proofErr w:type="spellEnd"/>
                <w:r>
                  <w:rPr>
                    <w:rFonts w:ascii="Calibri Light"/>
                    <w:sz w:val="88"/>
                    <w:u w:val="thick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8A" w:rsidRDefault="00264ADE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2pt;margin-top:59pt;width:374.6pt;height:46.1pt;z-index:-251963392;mso-position-horizontal-relative:page;mso-position-vertical-relative:page" filled="f" stroked="f">
          <v:textbox inset="0,0,0,0">
            <w:txbxContent>
              <w:p w:rsidR="0080738A" w:rsidRDefault="00264ADE">
                <w:pPr>
                  <w:spacing w:line="917" w:lineRule="exact"/>
                  <w:ind w:left="20"/>
                  <w:rPr>
                    <w:rFonts w:ascii="Calibri Light"/>
                    <w:sz w:val="88"/>
                  </w:rPr>
                </w:pPr>
                <w:proofErr w:type="spellStart"/>
                <w:r>
                  <w:rPr>
                    <w:rFonts w:ascii="Calibri Light"/>
                    <w:spacing w:val="-9"/>
                    <w:sz w:val="88"/>
                  </w:rPr>
                  <w:t>Waarom</w:t>
                </w:r>
                <w:proofErr w:type="spellEnd"/>
                <w:r>
                  <w:rPr>
                    <w:rFonts w:ascii="Calibri Light"/>
                    <w:spacing w:val="-9"/>
                    <w:sz w:val="88"/>
                  </w:rPr>
                  <w:t xml:space="preserve"> </w:t>
                </w:r>
                <w:proofErr w:type="spellStart"/>
                <w:r>
                  <w:rPr>
                    <w:rFonts w:ascii="Calibri Light"/>
                    <w:sz w:val="88"/>
                  </w:rPr>
                  <w:t>Vitamine</w:t>
                </w:r>
                <w:proofErr w:type="spellEnd"/>
                <w:r>
                  <w:rPr>
                    <w:rFonts w:ascii="Calibri Light"/>
                    <w:sz w:val="88"/>
                  </w:rPr>
                  <w:t xml:space="preserve"> </w:t>
                </w:r>
                <w:r>
                  <w:rPr>
                    <w:rFonts w:ascii="Calibri Light"/>
                    <w:spacing w:val="-13"/>
                    <w:sz w:val="88"/>
                  </w:rPr>
                  <w:t>A?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8A" w:rsidRDefault="00264ADE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2pt;margin-top:59pt;width:171.1pt;height:46.1pt;z-index:-251962368;mso-position-horizontal-relative:page;mso-position-vertical-relative:page" filled="f" stroked="f">
          <v:textbox inset="0,0,0,0">
            <w:txbxContent>
              <w:p w:rsidR="0080738A" w:rsidRDefault="00264ADE">
                <w:pPr>
                  <w:spacing w:line="917" w:lineRule="exact"/>
                  <w:ind w:left="20"/>
                  <w:rPr>
                    <w:rFonts w:ascii="Calibri Light"/>
                    <w:sz w:val="88"/>
                  </w:rPr>
                </w:pPr>
                <w:r>
                  <w:rPr>
                    <w:rFonts w:ascii="Calibri Light"/>
                    <w:spacing w:val="-14"/>
                    <w:sz w:val="88"/>
                  </w:rPr>
                  <w:t xml:space="preserve">Wat </w:t>
                </w:r>
                <w:r>
                  <w:rPr>
                    <w:rFonts w:ascii="Calibri Light"/>
                    <w:sz w:val="88"/>
                  </w:rPr>
                  <w:t>nog?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0E43"/>
    <w:multiLevelType w:val="hybridMultilevel"/>
    <w:tmpl w:val="A57628A4"/>
    <w:lvl w:ilvl="0" w:tplc="85EC4AE0">
      <w:numFmt w:val="bullet"/>
      <w:lvlText w:val="•"/>
      <w:lvlJc w:val="left"/>
      <w:pPr>
        <w:ind w:left="1713" w:hanging="452"/>
      </w:pPr>
      <w:rPr>
        <w:rFonts w:ascii="Arial" w:eastAsia="Arial" w:hAnsi="Arial" w:cs="Arial" w:hint="default"/>
        <w:spacing w:val="-13"/>
        <w:w w:val="100"/>
        <w:sz w:val="36"/>
        <w:szCs w:val="36"/>
        <w:lang w:val="en-US" w:eastAsia="en-US" w:bidi="en-US"/>
      </w:rPr>
    </w:lvl>
    <w:lvl w:ilvl="1" w:tplc="FCD6517C">
      <w:numFmt w:val="bullet"/>
      <w:lvlText w:val="•"/>
      <w:lvlJc w:val="left"/>
      <w:pPr>
        <w:ind w:left="3376" w:hanging="452"/>
      </w:pPr>
      <w:rPr>
        <w:rFonts w:hint="default"/>
        <w:lang w:val="en-US" w:eastAsia="en-US" w:bidi="en-US"/>
      </w:rPr>
    </w:lvl>
    <w:lvl w:ilvl="2" w:tplc="6B46D61E">
      <w:numFmt w:val="bullet"/>
      <w:lvlText w:val="•"/>
      <w:lvlJc w:val="left"/>
      <w:pPr>
        <w:ind w:left="5032" w:hanging="452"/>
      </w:pPr>
      <w:rPr>
        <w:rFonts w:hint="default"/>
        <w:lang w:val="en-US" w:eastAsia="en-US" w:bidi="en-US"/>
      </w:rPr>
    </w:lvl>
    <w:lvl w:ilvl="3" w:tplc="CD72409E">
      <w:numFmt w:val="bullet"/>
      <w:lvlText w:val="•"/>
      <w:lvlJc w:val="left"/>
      <w:pPr>
        <w:ind w:left="6688" w:hanging="452"/>
      </w:pPr>
      <w:rPr>
        <w:rFonts w:hint="default"/>
        <w:lang w:val="en-US" w:eastAsia="en-US" w:bidi="en-US"/>
      </w:rPr>
    </w:lvl>
    <w:lvl w:ilvl="4" w:tplc="5B02EC3C">
      <w:numFmt w:val="bullet"/>
      <w:lvlText w:val="•"/>
      <w:lvlJc w:val="left"/>
      <w:pPr>
        <w:ind w:left="8344" w:hanging="452"/>
      </w:pPr>
      <w:rPr>
        <w:rFonts w:hint="default"/>
        <w:lang w:val="en-US" w:eastAsia="en-US" w:bidi="en-US"/>
      </w:rPr>
    </w:lvl>
    <w:lvl w:ilvl="5" w:tplc="505A20CA">
      <w:numFmt w:val="bullet"/>
      <w:lvlText w:val="•"/>
      <w:lvlJc w:val="left"/>
      <w:pPr>
        <w:ind w:left="10000" w:hanging="452"/>
      </w:pPr>
      <w:rPr>
        <w:rFonts w:hint="default"/>
        <w:lang w:val="en-US" w:eastAsia="en-US" w:bidi="en-US"/>
      </w:rPr>
    </w:lvl>
    <w:lvl w:ilvl="6" w:tplc="671C1D12">
      <w:numFmt w:val="bullet"/>
      <w:lvlText w:val="•"/>
      <w:lvlJc w:val="left"/>
      <w:pPr>
        <w:ind w:left="11656" w:hanging="452"/>
      </w:pPr>
      <w:rPr>
        <w:rFonts w:hint="default"/>
        <w:lang w:val="en-US" w:eastAsia="en-US" w:bidi="en-US"/>
      </w:rPr>
    </w:lvl>
    <w:lvl w:ilvl="7" w:tplc="93A0FE86">
      <w:numFmt w:val="bullet"/>
      <w:lvlText w:val="•"/>
      <w:lvlJc w:val="left"/>
      <w:pPr>
        <w:ind w:left="13312" w:hanging="452"/>
      </w:pPr>
      <w:rPr>
        <w:rFonts w:hint="default"/>
        <w:lang w:val="en-US" w:eastAsia="en-US" w:bidi="en-US"/>
      </w:rPr>
    </w:lvl>
    <w:lvl w:ilvl="8" w:tplc="E3F85458">
      <w:numFmt w:val="bullet"/>
      <w:lvlText w:val="•"/>
      <w:lvlJc w:val="left"/>
      <w:pPr>
        <w:ind w:left="14968" w:hanging="452"/>
      </w:pPr>
      <w:rPr>
        <w:rFonts w:hint="default"/>
        <w:lang w:val="en-US" w:eastAsia="en-US" w:bidi="en-US"/>
      </w:rPr>
    </w:lvl>
  </w:abstractNum>
  <w:abstractNum w:abstractNumId="1" w15:restartNumberingAfterBreak="0">
    <w:nsid w:val="1C5A5BBA"/>
    <w:multiLevelType w:val="hybridMultilevel"/>
    <w:tmpl w:val="7DF478C6"/>
    <w:lvl w:ilvl="0" w:tplc="E196BE74">
      <w:numFmt w:val="bullet"/>
      <w:lvlText w:val="•"/>
      <w:lvlJc w:val="left"/>
      <w:pPr>
        <w:ind w:left="1320" w:hanging="452"/>
      </w:pPr>
      <w:rPr>
        <w:rFonts w:ascii="Arial" w:eastAsia="Arial" w:hAnsi="Arial" w:cs="Arial" w:hint="default"/>
        <w:spacing w:val="-12"/>
        <w:w w:val="100"/>
        <w:sz w:val="36"/>
        <w:szCs w:val="36"/>
        <w:lang w:val="en-US" w:eastAsia="en-US" w:bidi="en-US"/>
      </w:rPr>
    </w:lvl>
    <w:lvl w:ilvl="1" w:tplc="FC4804D0">
      <w:numFmt w:val="bullet"/>
      <w:lvlText w:val="•"/>
      <w:lvlJc w:val="left"/>
      <w:pPr>
        <w:ind w:left="1864" w:hanging="452"/>
      </w:pPr>
      <w:rPr>
        <w:rFonts w:ascii="Arial" w:eastAsia="Arial" w:hAnsi="Arial" w:cs="Arial" w:hint="default"/>
        <w:spacing w:val="-13"/>
        <w:w w:val="100"/>
        <w:sz w:val="36"/>
        <w:szCs w:val="36"/>
        <w:lang w:val="en-US" w:eastAsia="en-US" w:bidi="en-US"/>
      </w:rPr>
    </w:lvl>
    <w:lvl w:ilvl="2" w:tplc="DCF8AB58">
      <w:numFmt w:val="bullet"/>
      <w:lvlText w:val="•"/>
      <w:lvlJc w:val="left"/>
      <w:pPr>
        <w:ind w:left="2572" w:hanging="452"/>
      </w:pPr>
      <w:rPr>
        <w:rFonts w:hint="default"/>
        <w:lang w:val="en-US" w:eastAsia="en-US" w:bidi="en-US"/>
      </w:rPr>
    </w:lvl>
    <w:lvl w:ilvl="3" w:tplc="DE945040">
      <w:numFmt w:val="bullet"/>
      <w:lvlText w:val="•"/>
      <w:lvlJc w:val="left"/>
      <w:pPr>
        <w:ind w:left="3285" w:hanging="452"/>
      </w:pPr>
      <w:rPr>
        <w:rFonts w:hint="default"/>
        <w:lang w:val="en-US" w:eastAsia="en-US" w:bidi="en-US"/>
      </w:rPr>
    </w:lvl>
    <w:lvl w:ilvl="4" w:tplc="2DFED3B0">
      <w:numFmt w:val="bullet"/>
      <w:lvlText w:val="•"/>
      <w:lvlJc w:val="left"/>
      <w:pPr>
        <w:ind w:left="3998" w:hanging="452"/>
      </w:pPr>
      <w:rPr>
        <w:rFonts w:hint="default"/>
        <w:lang w:val="en-US" w:eastAsia="en-US" w:bidi="en-US"/>
      </w:rPr>
    </w:lvl>
    <w:lvl w:ilvl="5" w:tplc="9A0A11B0">
      <w:numFmt w:val="bullet"/>
      <w:lvlText w:val="•"/>
      <w:lvlJc w:val="left"/>
      <w:pPr>
        <w:ind w:left="4711" w:hanging="452"/>
      </w:pPr>
      <w:rPr>
        <w:rFonts w:hint="default"/>
        <w:lang w:val="en-US" w:eastAsia="en-US" w:bidi="en-US"/>
      </w:rPr>
    </w:lvl>
    <w:lvl w:ilvl="6" w:tplc="D4C4F0CC">
      <w:numFmt w:val="bullet"/>
      <w:lvlText w:val="•"/>
      <w:lvlJc w:val="left"/>
      <w:pPr>
        <w:ind w:left="5424" w:hanging="452"/>
      </w:pPr>
      <w:rPr>
        <w:rFonts w:hint="default"/>
        <w:lang w:val="en-US" w:eastAsia="en-US" w:bidi="en-US"/>
      </w:rPr>
    </w:lvl>
    <w:lvl w:ilvl="7" w:tplc="60A4CD82">
      <w:numFmt w:val="bullet"/>
      <w:lvlText w:val="•"/>
      <w:lvlJc w:val="left"/>
      <w:pPr>
        <w:ind w:left="6137" w:hanging="452"/>
      </w:pPr>
      <w:rPr>
        <w:rFonts w:hint="default"/>
        <w:lang w:val="en-US" w:eastAsia="en-US" w:bidi="en-US"/>
      </w:rPr>
    </w:lvl>
    <w:lvl w:ilvl="8" w:tplc="84AC5D36">
      <w:numFmt w:val="bullet"/>
      <w:lvlText w:val="•"/>
      <w:lvlJc w:val="left"/>
      <w:pPr>
        <w:ind w:left="6850" w:hanging="452"/>
      </w:pPr>
      <w:rPr>
        <w:rFonts w:hint="default"/>
        <w:lang w:val="en-US" w:eastAsia="en-US" w:bidi="en-US"/>
      </w:rPr>
    </w:lvl>
  </w:abstractNum>
  <w:abstractNum w:abstractNumId="2" w15:restartNumberingAfterBreak="0">
    <w:nsid w:val="23B2096B"/>
    <w:multiLevelType w:val="hybridMultilevel"/>
    <w:tmpl w:val="0FA22928"/>
    <w:lvl w:ilvl="0" w:tplc="575019EE">
      <w:numFmt w:val="bullet"/>
      <w:lvlText w:val="•"/>
      <w:lvlJc w:val="left"/>
      <w:pPr>
        <w:ind w:left="630" w:hanging="452"/>
      </w:pPr>
      <w:rPr>
        <w:rFonts w:ascii="Arial" w:eastAsia="Arial" w:hAnsi="Arial" w:cs="Arial" w:hint="default"/>
        <w:spacing w:val="-14"/>
        <w:w w:val="100"/>
        <w:sz w:val="36"/>
        <w:szCs w:val="36"/>
        <w:lang w:val="en-US" w:eastAsia="en-US" w:bidi="en-US"/>
      </w:rPr>
    </w:lvl>
    <w:lvl w:ilvl="1" w:tplc="0C9C2402">
      <w:numFmt w:val="bullet"/>
      <w:lvlText w:val="•"/>
      <w:lvlJc w:val="left"/>
      <w:pPr>
        <w:ind w:left="1395" w:hanging="452"/>
      </w:pPr>
      <w:rPr>
        <w:rFonts w:hint="default"/>
        <w:lang w:val="en-US" w:eastAsia="en-US" w:bidi="en-US"/>
      </w:rPr>
    </w:lvl>
    <w:lvl w:ilvl="2" w:tplc="CC126022">
      <w:numFmt w:val="bullet"/>
      <w:lvlText w:val="•"/>
      <w:lvlJc w:val="left"/>
      <w:pPr>
        <w:ind w:left="2150" w:hanging="452"/>
      </w:pPr>
      <w:rPr>
        <w:rFonts w:hint="default"/>
        <w:lang w:val="en-US" w:eastAsia="en-US" w:bidi="en-US"/>
      </w:rPr>
    </w:lvl>
    <w:lvl w:ilvl="3" w:tplc="56768920">
      <w:numFmt w:val="bullet"/>
      <w:lvlText w:val="•"/>
      <w:lvlJc w:val="left"/>
      <w:pPr>
        <w:ind w:left="2906" w:hanging="452"/>
      </w:pPr>
      <w:rPr>
        <w:rFonts w:hint="default"/>
        <w:lang w:val="en-US" w:eastAsia="en-US" w:bidi="en-US"/>
      </w:rPr>
    </w:lvl>
    <w:lvl w:ilvl="4" w:tplc="094C051C">
      <w:numFmt w:val="bullet"/>
      <w:lvlText w:val="•"/>
      <w:lvlJc w:val="left"/>
      <w:pPr>
        <w:ind w:left="3661" w:hanging="452"/>
      </w:pPr>
      <w:rPr>
        <w:rFonts w:hint="default"/>
        <w:lang w:val="en-US" w:eastAsia="en-US" w:bidi="en-US"/>
      </w:rPr>
    </w:lvl>
    <w:lvl w:ilvl="5" w:tplc="6C845C0C">
      <w:numFmt w:val="bullet"/>
      <w:lvlText w:val="•"/>
      <w:lvlJc w:val="left"/>
      <w:pPr>
        <w:ind w:left="4416" w:hanging="452"/>
      </w:pPr>
      <w:rPr>
        <w:rFonts w:hint="default"/>
        <w:lang w:val="en-US" w:eastAsia="en-US" w:bidi="en-US"/>
      </w:rPr>
    </w:lvl>
    <w:lvl w:ilvl="6" w:tplc="B50641C2">
      <w:numFmt w:val="bullet"/>
      <w:lvlText w:val="•"/>
      <w:lvlJc w:val="left"/>
      <w:pPr>
        <w:ind w:left="5172" w:hanging="452"/>
      </w:pPr>
      <w:rPr>
        <w:rFonts w:hint="default"/>
        <w:lang w:val="en-US" w:eastAsia="en-US" w:bidi="en-US"/>
      </w:rPr>
    </w:lvl>
    <w:lvl w:ilvl="7" w:tplc="0540D7DA">
      <w:numFmt w:val="bullet"/>
      <w:lvlText w:val="•"/>
      <w:lvlJc w:val="left"/>
      <w:pPr>
        <w:ind w:left="5927" w:hanging="452"/>
      </w:pPr>
      <w:rPr>
        <w:rFonts w:hint="default"/>
        <w:lang w:val="en-US" w:eastAsia="en-US" w:bidi="en-US"/>
      </w:rPr>
    </w:lvl>
    <w:lvl w:ilvl="8" w:tplc="5350A36A">
      <w:numFmt w:val="bullet"/>
      <w:lvlText w:val="•"/>
      <w:lvlJc w:val="left"/>
      <w:pPr>
        <w:ind w:left="6682" w:hanging="452"/>
      </w:pPr>
      <w:rPr>
        <w:rFonts w:hint="default"/>
        <w:lang w:val="en-US" w:eastAsia="en-US" w:bidi="en-US"/>
      </w:rPr>
    </w:lvl>
  </w:abstractNum>
  <w:abstractNum w:abstractNumId="3" w15:restartNumberingAfterBreak="0">
    <w:nsid w:val="417847D2"/>
    <w:multiLevelType w:val="hybridMultilevel"/>
    <w:tmpl w:val="32E28628"/>
    <w:lvl w:ilvl="0" w:tplc="33F49038">
      <w:start w:val="1"/>
      <w:numFmt w:val="decimal"/>
      <w:lvlText w:val="%1)"/>
      <w:lvlJc w:val="left"/>
      <w:pPr>
        <w:ind w:left="1515" w:hanging="712"/>
        <w:jc w:val="left"/>
      </w:pPr>
      <w:rPr>
        <w:rFonts w:ascii="Calibri Light" w:eastAsia="Calibri Light" w:hAnsi="Calibri Light" w:cs="Calibri Light" w:hint="default"/>
        <w:spacing w:val="-10"/>
        <w:w w:val="100"/>
        <w:sz w:val="86"/>
        <w:szCs w:val="86"/>
        <w:lang w:val="en-US" w:eastAsia="en-US" w:bidi="en-US"/>
      </w:rPr>
    </w:lvl>
    <w:lvl w:ilvl="1" w:tplc="528E9672">
      <w:start w:val="1"/>
      <w:numFmt w:val="decimal"/>
      <w:lvlText w:val="%2)"/>
      <w:lvlJc w:val="left"/>
      <w:pPr>
        <w:ind w:left="1953" w:hanging="540"/>
        <w:jc w:val="left"/>
      </w:pPr>
      <w:rPr>
        <w:rFonts w:ascii="Calibri" w:eastAsia="Calibri" w:hAnsi="Calibri" w:cs="Calibri" w:hint="default"/>
        <w:spacing w:val="-13"/>
        <w:w w:val="100"/>
        <w:sz w:val="36"/>
        <w:szCs w:val="36"/>
        <w:lang w:val="en-US" w:eastAsia="en-US" w:bidi="en-US"/>
      </w:rPr>
    </w:lvl>
    <w:lvl w:ilvl="2" w:tplc="1E18FDCC">
      <w:numFmt w:val="bullet"/>
      <w:lvlText w:val="•"/>
      <w:lvlJc w:val="left"/>
      <w:pPr>
        <w:ind w:left="3773" w:hanging="540"/>
      </w:pPr>
      <w:rPr>
        <w:rFonts w:hint="default"/>
        <w:lang w:val="en-US" w:eastAsia="en-US" w:bidi="en-US"/>
      </w:rPr>
    </w:lvl>
    <w:lvl w:ilvl="3" w:tplc="48681596">
      <w:numFmt w:val="bullet"/>
      <w:lvlText w:val="•"/>
      <w:lvlJc w:val="left"/>
      <w:pPr>
        <w:ind w:left="5586" w:hanging="540"/>
      </w:pPr>
      <w:rPr>
        <w:rFonts w:hint="default"/>
        <w:lang w:val="en-US" w:eastAsia="en-US" w:bidi="en-US"/>
      </w:rPr>
    </w:lvl>
    <w:lvl w:ilvl="4" w:tplc="A18C1718">
      <w:numFmt w:val="bullet"/>
      <w:lvlText w:val="•"/>
      <w:lvlJc w:val="left"/>
      <w:pPr>
        <w:ind w:left="7400" w:hanging="540"/>
      </w:pPr>
      <w:rPr>
        <w:rFonts w:hint="default"/>
        <w:lang w:val="en-US" w:eastAsia="en-US" w:bidi="en-US"/>
      </w:rPr>
    </w:lvl>
    <w:lvl w:ilvl="5" w:tplc="52FE6DC8">
      <w:numFmt w:val="bullet"/>
      <w:lvlText w:val="•"/>
      <w:lvlJc w:val="left"/>
      <w:pPr>
        <w:ind w:left="9213" w:hanging="540"/>
      </w:pPr>
      <w:rPr>
        <w:rFonts w:hint="default"/>
        <w:lang w:val="en-US" w:eastAsia="en-US" w:bidi="en-US"/>
      </w:rPr>
    </w:lvl>
    <w:lvl w:ilvl="6" w:tplc="327E5220">
      <w:numFmt w:val="bullet"/>
      <w:lvlText w:val="•"/>
      <w:lvlJc w:val="left"/>
      <w:pPr>
        <w:ind w:left="11026" w:hanging="540"/>
      </w:pPr>
      <w:rPr>
        <w:rFonts w:hint="default"/>
        <w:lang w:val="en-US" w:eastAsia="en-US" w:bidi="en-US"/>
      </w:rPr>
    </w:lvl>
    <w:lvl w:ilvl="7" w:tplc="E4985646">
      <w:numFmt w:val="bullet"/>
      <w:lvlText w:val="•"/>
      <w:lvlJc w:val="left"/>
      <w:pPr>
        <w:ind w:left="12840" w:hanging="540"/>
      </w:pPr>
      <w:rPr>
        <w:rFonts w:hint="default"/>
        <w:lang w:val="en-US" w:eastAsia="en-US" w:bidi="en-US"/>
      </w:rPr>
    </w:lvl>
    <w:lvl w:ilvl="8" w:tplc="4A0C3B6C">
      <w:numFmt w:val="bullet"/>
      <w:lvlText w:val="•"/>
      <w:lvlJc w:val="left"/>
      <w:pPr>
        <w:ind w:left="14653" w:hanging="54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0738A"/>
    <w:rsid w:val="001638E1"/>
    <w:rsid w:val="00264ADE"/>
    <w:rsid w:val="008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ED3AE10E-E86E-4515-8DC6-FCBAF08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bidi="en-US"/>
    </w:rPr>
  </w:style>
  <w:style w:type="paragraph" w:styleId="Kop1">
    <w:name w:val="heading 1"/>
    <w:basedOn w:val="Standaard"/>
    <w:uiPriority w:val="1"/>
    <w:qFormat/>
    <w:pPr>
      <w:spacing w:line="917" w:lineRule="exact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36"/>
      <w:szCs w:val="36"/>
    </w:rPr>
  </w:style>
  <w:style w:type="paragraph" w:styleId="Lijstalinea">
    <w:name w:val="List Paragraph"/>
    <w:basedOn w:val="Standaard"/>
    <w:uiPriority w:val="1"/>
    <w:qFormat/>
    <w:pPr>
      <w:ind w:left="1320" w:hanging="452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Vitamin Step-up system</vt:lpstr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Step-up system</dc:title>
  <dc:creator>Belle Epoque</dc:creator>
  <cp:lastModifiedBy>Belle Epoque</cp:lastModifiedBy>
  <cp:revision>2</cp:revision>
  <dcterms:created xsi:type="dcterms:W3CDTF">2021-01-07T11:38:00Z</dcterms:created>
  <dcterms:modified xsi:type="dcterms:W3CDTF">2021-01-07T11:38:00Z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2021-01-07T00:00:00Z</vt:filetime>
  </property>
</Properties>
</file>